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897" w:rsidRPr="003D1D74" w:rsidRDefault="00D85BE5" w:rsidP="00742E44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13</w:t>
      </w:r>
      <w:r w:rsidR="00A256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824C1">
        <w:rPr>
          <w:rFonts w:ascii="Times New Roman" w:eastAsia="Times New Roman" w:hAnsi="Times New Roman" w:cs="Times New Roman"/>
          <w:sz w:val="24"/>
          <w:szCs w:val="24"/>
          <w:lang w:eastAsia="uk-UA"/>
        </w:rPr>
        <w:t>лютого</w:t>
      </w:r>
      <w:r w:rsidR="00742E44" w:rsidRPr="003D1D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742E44" w:rsidRPr="003D1D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в Північному міжобласному територіальному відділенні  Антимонопольного комітету України розпочато проведення перевірки, передбаченої Законом України </w:t>
      </w:r>
      <w:r w:rsidR="002F2897" w:rsidRPr="003D1D74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742E44" w:rsidRPr="003D1D7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очищення влади»</w:t>
      </w:r>
      <w:r w:rsidR="002F2897" w:rsidRPr="003D1D7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2F2897" w:rsidRPr="003D1D74" w:rsidRDefault="00D85BE5" w:rsidP="008824C1">
      <w:pPr>
        <w:pStyle w:val="a4"/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Ткаченко Галини Сергіївни</w:t>
      </w:r>
      <w:r w:rsidR="002F2897" w:rsidRPr="003D1D74">
        <w:rPr>
          <w:rFonts w:ascii="Times New Roman" w:hAnsi="Times New Roman" w:cs="Times New Roman"/>
          <w:sz w:val="24"/>
          <w:szCs w:val="24"/>
        </w:rPr>
        <w:t xml:space="preserve">, головного спеціаліста </w:t>
      </w:r>
      <w:r>
        <w:rPr>
          <w:rFonts w:ascii="Times New Roman" w:hAnsi="Times New Roman" w:cs="Times New Roman"/>
          <w:sz w:val="24"/>
          <w:szCs w:val="24"/>
        </w:rPr>
        <w:t>Юридичн</w:t>
      </w:r>
      <w:r w:rsidR="002F2897" w:rsidRPr="003D1D74">
        <w:rPr>
          <w:rFonts w:ascii="Times New Roman" w:hAnsi="Times New Roman" w:cs="Times New Roman"/>
          <w:sz w:val="24"/>
          <w:szCs w:val="24"/>
        </w:rPr>
        <w:t>ого відділу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E44" w:rsidRPr="003D1D74" w:rsidRDefault="00742E44" w:rsidP="00742E44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1D74">
        <w:rPr>
          <w:rFonts w:ascii="Times New Roman" w:eastAsia="Times New Roman" w:hAnsi="Times New Roman" w:cs="Times New Roman"/>
          <w:sz w:val="24"/>
          <w:szCs w:val="24"/>
          <w:lang w:eastAsia="uk-UA"/>
        </w:rPr>
        <w:t>Копія заяв</w:t>
      </w:r>
      <w:r w:rsidR="008824C1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3D1D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F1416" w:rsidRPr="003D1D7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працівник</w:t>
      </w:r>
      <w:r w:rsidR="008824C1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="00BF1416" w:rsidRPr="003D1D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D1D7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проведення перевірки, передбаченої Законом України «Про очищення влади», додається.</w:t>
      </w:r>
    </w:p>
    <w:p w:rsidR="00742E44" w:rsidRPr="003D1D74" w:rsidRDefault="00742E44" w:rsidP="00742E44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1D74">
        <w:rPr>
          <w:rFonts w:ascii="Times New Roman" w:eastAsia="Times New Roman" w:hAnsi="Times New Roman" w:cs="Times New Roman"/>
          <w:sz w:val="24"/>
          <w:szCs w:val="24"/>
          <w:lang w:eastAsia="uk-UA"/>
        </w:rPr>
        <w:t>Деклараці</w:t>
      </w:r>
      <w:r w:rsidR="00BF1416" w:rsidRPr="003D1D74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Pr="003D1D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особи, уповноваженої на виконання функцій держави або місцевого самоврядування за 202</w:t>
      </w:r>
      <w:r w:rsidR="00D85BE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bookmarkStart w:id="0" w:name="_GoBack"/>
      <w:bookmarkEnd w:id="0"/>
      <w:r w:rsidRPr="003D1D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рік,</w:t>
      </w:r>
      <w:r w:rsidR="00BF1416" w:rsidRPr="003D1D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</w:t>
      </w:r>
      <w:r w:rsidRPr="003D1D74">
        <w:rPr>
          <w:rFonts w:ascii="Times New Roman" w:eastAsia="Times New Roman" w:hAnsi="Times New Roman" w:cs="Times New Roman"/>
          <w:sz w:val="24"/>
          <w:szCs w:val="24"/>
          <w:lang w:eastAsia="uk-UA"/>
        </w:rPr>
        <w:t>одана</w:t>
      </w:r>
      <w:r w:rsidR="00BF1416" w:rsidRPr="003D1D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працівник</w:t>
      </w:r>
      <w:r w:rsidR="008824C1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BF1416" w:rsidRPr="003D1D74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Pr="003D1D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шляхом заповнення на офіційному веб-сайті Національного агентства з питань запобігання корупції.</w:t>
      </w:r>
    </w:p>
    <w:sectPr w:rsidR="00742E44" w:rsidRPr="003D1D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35C15"/>
    <w:multiLevelType w:val="hybridMultilevel"/>
    <w:tmpl w:val="7988D9DE"/>
    <w:lvl w:ilvl="0" w:tplc="FB8485C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B4DAB"/>
    <w:multiLevelType w:val="hybridMultilevel"/>
    <w:tmpl w:val="F642CB20"/>
    <w:lvl w:ilvl="0" w:tplc="0466406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E5B"/>
    <w:rsid w:val="00156E5B"/>
    <w:rsid w:val="0018677D"/>
    <w:rsid w:val="00267E24"/>
    <w:rsid w:val="002B779E"/>
    <w:rsid w:val="002F2897"/>
    <w:rsid w:val="003D1D74"/>
    <w:rsid w:val="004E43C7"/>
    <w:rsid w:val="0053667F"/>
    <w:rsid w:val="005F2345"/>
    <w:rsid w:val="00633073"/>
    <w:rsid w:val="006F2F4B"/>
    <w:rsid w:val="00704D96"/>
    <w:rsid w:val="00742E44"/>
    <w:rsid w:val="00796D6E"/>
    <w:rsid w:val="008824C1"/>
    <w:rsid w:val="00893DE2"/>
    <w:rsid w:val="008F0841"/>
    <w:rsid w:val="00A25692"/>
    <w:rsid w:val="00BF1416"/>
    <w:rsid w:val="00CB5FAD"/>
    <w:rsid w:val="00CD3BAD"/>
    <w:rsid w:val="00D85BE5"/>
    <w:rsid w:val="00FB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DC2C"/>
  <w15:chartTrackingRefBased/>
  <w15:docId w15:val="{E7A91437-BBF2-4B88-B1AB-88CA4744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rsid w:val="008F0841"/>
    <w:rPr>
      <w:color w:val="000000"/>
    </w:rPr>
  </w:style>
  <w:style w:type="paragraph" w:styleId="a3">
    <w:name w:val="Normal (Web)"/>
    <w:basedOn w:val="a"/>
    <w:uiPriority w:val="99"/>
    <w:semiHidden/>
    <w:unhideWhenUsed/>
    <w:rsid w:val="00742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4">
    <w:name w:val="Нормальний текст"/>
    <w:basedOn w:val="a"/>
    <w:rsid w:val="002F2897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882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5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Польгуй Лідія Миколаївна</cp:lastModifiedBy>
  <cp:revision>12</cp:revision>
  <dcterms:created xsi:type="dcterms:W3CDTF">2023-11-24T12:59:00Z</dcterms:created>
  <dcterms:modified xsi:type="dcterms:W3CDTF">2025-02-12T09:52:00Z</dcterms:modified>
</cp:coreProperties>
</file>