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A4236" w14:textId="62BBCC18" w:rsidR="0022106A" w:rsidRPr="001D2053" w:rsidRDefault="0022106A" w:rsidP="00E448D4">
      <w:pPr>
        <w:jc w:val="right"/>
        <w:rPr>
          <w:sz w:val="28"/>
          <w:szCs w:val="28"/>
        </w:rPr>
      </w:pPr>
      <w:r w:rsidRPr="001D2053">
        <w:rPr>
          <w:sz w:val="28"/>
          <w:szCs w:val="28"/>
          <w:lang w:val="ru-RU"/>
        </w:rPr>
        <w:t>ПРО</w:t>
      </w:r>
      <w:r w:rsidR="00900917">
        <w:rPr>
          <w:sz w:val="28"/>
          <w:szCs w:val="28"/>
        </w:rPr>
        <w:t>Е</w:t>
      </w:r>
      <w:r w:rsidRPr="001D2053">
        <w:rPr>
          <w:sz w:val="28"/>
          <w:szCs w:val="28"/>
          <w:lang w:val="ru-RU"/>
        </w:rPr>
        <w:t>КТ</w:t>
      </w:r>
    </w:p>
    <w:p w14:paraId="1CFABD4E" w14:textId="633B1701" w:rsidR="0022106A" w:rsidRPr="001D2053" w:rsidRDefault="0022106A" w:rsidP="001B1915">
      <w:pPr>
        <w:ind w:left="5664"/>
        <w:rPr>
          <w:sz w:val="28"/>
          <w:szCs w:val="28"/>
        </w:rPr>
      </w:pPr>
      <w:r w:rsidRPr="001D2053">
        <w:rPr>
          <w:sz w:val="28"/>
          <w:szCs w:val="28"/>
          <w:lang w:val="ru-RU"/>
        </w:rPr>
        <w:t>Вноситься</w:t>
      </w:r>
      <w:r w:rsidRPr="001D2053">
        <w:rPr>
          <w:sz w:val="28"/>
          <w:szCs w:val="28"/>
          <w:lang w:val="ru-RU"/>
        </w:rPr>
        <w:br/>
      </w:r>
      <w:r w:rsidRPr="001D2053">
        <w:rPr>
          <w:sz w:val="28"/>
          <w:szCs w:val="28"/>
        </w:rPr>
        <w:t>Кабінетом Міністрів України</w:t>
      </w:r>
    </w:p>
    <w:p w14:paraId="5A3D08D7" w14:textId="77777777" w:rsidR="0022106A" w:rsidRPr="001D2053" w:rsidRDefault="0022106A" w:rsidP="00E448D4">
      <w:pPr>
        <w:jc w:val="right"/>
        <w:rPr>
          <w:sz w:val="28"/>
          <w:szCs w:val="28"/>
        </w:rPr>
      </w:pPr>
    </w:p>
    <w:p w14:paraId="0C8C8A1E" w14:textId="069B48C4" w:rsidR="00FF7A72" w:rsidRPr="00B97903" w:rsidRDefault="00B97903" w:rsidP="00FF7A72">
      <w:pPr>
        <w:jc w:val="right"/>
        <w:rPr>
          <w:sz w:val="28"/>
          <w:szCs w:val="28"/>
          <w:lang w:val="ru-RU"/>
        </w:rPr>
      </w:pPr>
      <w:r w:rsidRPr="00B97903">
        <w:rPr>
          <w:sz w:val="28"/>
          <w:szCs w:val="28"/>
        </w:rPr>
        <w:t>С. КОРЕЦЬКИЙ</w:t>
      </w:r>
      <w:r w:rsidRPr="00B97903">
        <w:rPr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0CD53FFC" w14:textId="1DF6B91E" w:rsidR="0022106A" w:rsidRPr="00242DC3" w:rsidRDefault="002A4A3C" w:rsidP="00E448D4">
      <w:pPr>
        <w:jc w:val="right"/>
        <w:rPr>
          <w:sz w:val="28"/>
          <w:szCs w:val="28"/>
        </w:rPr>
      </w:pPr>
      <w:proofErr w:type="gramStart"/>
      <w:r w:rsidRPr="00242DC3">
        <w:rPr>
          <w:sz w:val="28"/>
          <w:szCs w:val="28"/>
          <w:lang w:val="ru-RU"/>
        </w:rPr>
        <w:t xml:space="preserve">«  </w:t>
      </w:r>
      <w:proofErr w:type="gramEnd"/>
      <w:r w:rsidRPr="00242DC3">
        <w:rPr>
          <w:sz w:val="28"/>
          <w:szCs w:val="28"/>
          <w:lang w:val="ru-RU"/>
        </w:rPr>
        <w:t xml:space="preserve">    »</w:t>
      </w:r>
      <w:r w:rsidR="0022106A" w:rsidRPr="00242DC3">
        <w:rPr>
          <w:sz w:val="28"/>
          <w:szCs w:val="28"/>
          <w:lang w:val="ru-RU"/>
        </w:rPr>
        <w:t xml:space="preserve">                  </w:t>
      </w:r>
      <w:r w:rsidR="0022106A" w:rsidRPr="00242DC3">
        <w:rPr>
          <w:sz w:val="28"/>
          <w:szCs w:val="28"/>
        </w:rPr>
        <w:t xml:space="preserve">           </w:t>
      </w:r>
      <w:r w:rsidR="0022106A" w:rsidRPr="00242DC3">
        <w:rPr>
          <w:sz w:val="28"/>
          <w:szCs w:val="28"/>
          <w:lang w:val="ru-RU"/>
        </w:rPr>
        <w:t>   202</w:t>
      </w:r>
      <w:r w:rsidR="001B1915">
        <w:rPr>
          <w:sz w:val="28"/>
          <w:szCs w:val="28"/>
          <w:lang w:val="ru-RU"/>
        </w:rPr>
        <w:t>6</w:t>
      </w:r>
      <w:r w:rsidR="0022106A" w:rsidRPr="00242DC3">
        <w:rPr>
          <w:sz w:val="28"/>
          <w:szCs w:val="28"/>
          <w:lang w:val="ru-RU"/>
        </w:rPr>
        <w:t xml:space="preserve"> р.</w:t>
      </w:r>
    </w:p>
    <w:p w14:paraId="3F0DF4EE" w14:textId="714AB572" w:rsidR="0012332A" w:rsidRDefault="0012332A" w:rsidP="00155552">
      <w:pPr>
        <w:spacing w:line="360" w:lineRule="auto"/>
        <w:rPr>
          <w:b/>
          <w:sz w:val="28"/>
          <w:szCs w:val="28"/>
        </w:rPr>
      </w:pPr>
    </w:p>
    <w:p w14:paraId="5A1FC96D" w14:textId="77777777" w:rsidR="000E72FA" w:rsidRPr="00242DC3" w:rsidRDefault="000E72FA" w:rsidP="00155552">
      <w:pPr>
        <w:spacing w:line="360" w:lineRule="auto"/>
        <w:rPr>
          <w:b/>
          <w:sz w:val="28"/>
          <w:szCs w:val="28"/>
        </w:rPr>
      </w:pPr>
    </w:p>
    <w:p w14:paraId="1A85D6FD" w14:textId="77777777" w:rsidR="000A1ABD" w:rsidRPr="00242DC3" w:rsidRDefault="000A1ABD" w:rsidP="007F18FE">
      <w:pPr>
        <w:jc w:val="center"/>
        <w:rPr>
          <w:b/>
          <w:sz w:val="28"/>
          <w:szCs w:val="28"/>
        </w:rPr>
      </w:pPr>
      <w:r w:rsidRPr="00242DC3">
        <w:rPr>
          <w:b/>
          <w:sz w:val="28"/>
          <w:szCs w:val="28"/>
        </w:rPr>
        <w:t>ЗАКОН УКРАЇНИ</w:t>
      </w:r>
    </w:p>
    <w:p w14:paraId="23299D98" w14:textId="54C1B0B8" w:rsidR="000A1ABD" w:rsidRPr="00242DC3" w:rsidRDefault="000A1ABD" w:rsidP="00B51D7F">
      <w:pPr>
        <w:jc w:val="center"/>
        <w:rPr>
          <w:b/>
          <w:sz w:val="28"/>
          <w:szCs w:val="28"/>
        </w:rPr>
      </w:pPr>
      <w:bookmarkStart w:id="1" w:name="_Hlk219367801"/>
      <w:r w:rsidRPr="00242DC3">
        <w:rPr>
          <w:b/>
          <w:sz w:val="28"/>
          <w:szCs w:val="28"/>
        </w:rPr>
        <w:t>Про внесення змін</w:t>
      </w:r>
      <w:r w:rsidR="00B53969" w:rsidRPr="00242DC3">
        <w:rPr>
          <w:b/>
          <w:sz w:val="28"/>
          <w:szCs w:val="28"/>
        </w:rPr>
        <w:t xml:space="preserve"> до </w:t>
      </w:r>
      <w:r w:rsidR="00814CD0" w:rsidRPr="00242DC3">
        <w:rPr>
          <w:b/>
          <w:sz w:val="28"/>
          <w:szCs w:val="28"/>
        </w:rPr>
        <w:t>Кодексу України про адміністративні правопорушення</w:t>
      </w:r>
      <w:r w:rsidR="00814CD0" w:rsidRPr="00242DC3">
        <w:rPr>
          <w:b/>
          <w:sz w:val="28"/>
          <w:szCs w:val="28"/>
          <w:lang w:val="ru-RU"/>
        </w:rPr>
        <w:t xml:space="preserve"> </w:t>
      </w:r>
      <w:r w:rsidR="002A4A3C" w:rsidRPr="00242DC3">
        <w:rPr>
          <w:b/>
          <w:sz w:val="28"/>
          <w:szCs w:val="28"/>
        </w:rPr>
        <w:t xml:space="preserve">щодо відповідальності за порушення </w:t>
      </w:r>
      <w:r w:rsidR="00674496" w:rsidRPr="00242DC3">
        <w:rPr>
          <w:b/>
          <w:sz w:val="28"/>
          <w:szCs w:val="28"/>
        </w:rPr>
        <w:t xml:space="preserve">вимог </w:t>
      </w:r>
      <w:bookmarkStart w:id="2" w:name="_Hlk136873511"/>
      <w:r w:rsidR="002A4A3C" w:rsidRPr="00242DC3">
        <w:rPr>
          <w:b/>
          <w:sz w:val="28"/>
          <w:szCs w:val="28"/>
        </w:rPr>
        <w:t xml:space="preserve">законодавства </w:t>
      </w:r>
      <w:r w:rsidR="003852BF" w:rsidRPr="00242DC3">
        <w:rPr>
          <w:b/>
          <w:sz w:val="28"/>
          <w:szCs w:val="28"/>
          <w:lang w:val="ru-RU"/>
        </w:rPr>
        <w:t>про</w:t>
      </w:r>
      <w:r w:rsidR="002A4A3C" w:rsidRPr="00242DC3">
        <w:rPr>
          <w:b/>
          <w:sz w:val="28"/>
          <w:szCs w:val="28"/>
        </w:rPr>
        <w:t xml:space="preserve"> державн</w:t>
      </w:r>
      <w:r w:rsidR="003852BF" w:rsidRPr="00242DC3">
        <w:rPr>
          <w:b/>
          <w:sz w:val="28"/>
          <w:szCs w:val="28"/>
          <w:lang w:val="ru-RU"/>
        </w:rPr>
        <w:t>у</w:t>
      </w:r>
      <w:r w:rsidR="002A4A3C" w:rsidRPr="00242DC3">
        <w:rPr>
          <w:b/>
          <w:sz w:val="28"/>
          <w:szCs w:val="28"/>
        </w:rPr>
        <w:t xml:space="preserve"> допомог</w:t>
      </w:r>
      <w:bookmarkEnd w:id="2"/>
      <w:r w:rsidR="003852BF" w:rsidRPr="00242DC3">
        <w:rPr>
          <w:b/>
          <w:sz w:val="28"/>
          <w:szCs w:val="28"/>
          <w:lang w:val="ru-RU"/>
        </w:rPr>
        <w:t>у</w:t>
      </w:r>
      <w:r w:rsidR="00575677" w:rsidRPr="00242DC3">
        <w:rPr>
          <w:b/>
          <w:sz w:val="28"/>
          <w:szCs w:val="28"/>
        </w:rPr>
        <w:t xml:space="preserve"> суб’єктам господарювання</w:t>
      </w:r>
    </w:p>
    <w:bookmarkEnd w:id="1"/>
    <w:p w14:paraId="0BDE92D6" w14:textId="107F53E9" w:rsidR="0012332A" w:rsidRDefault="0012332A" w:rsidP="007F18FE">
      <w:pPr>
        <w:jc w:val="both"/>
        <w:rPr>
          <w:b/>
          <w:sz w:val="28"/>
          <w:szCs w:val="28"/>
          <w:lang w:val="ru-RU"/>
        </w:rPr>
      </w:pPr>
    </w:p>
    <w:p w14:paraId="6C2B650F" w14:textId="77777777" w:rsidR="000E72FA" w:rsidRPr="000E72FA" w:rsidRDefault="000E72FA" w:rsidP="007F18FE">
      <w:pPr>
        <w:jc w:val="both"/>
        <w:rPr>
          <w:b/>
          <w:sz w:val="28"/>
          <w:szCs w:val="28"/>
        </w:rPr>
      </w:pPr>
    </w:p>
    <w:p w14:paraId="37ACDC6F" w14:textId="23C23494" w:rsidR="000A1ABD" w:rsidRPr="000E72FA" w:rsidRDefault="000A1ABD" w:rsidP="00421602">
      <w:pPr>
        <w:spacing w:after="240"/>
        <w:ind w:firstLine="567"/>
        <w:jc w:val="both"/>
        <w:rPr>
          <w:sz w:val="28"/>
          <w:szCs w:val="28"/>
        </w:rPr>
      </w:pPr>
      <w:r w:rsidRPr="000E72FA">
        <w:rPr>
          <w:sz w:val="28"/>
          <w:szCs w:val="28"/>
        </w:rPr>
        <w:t xml:space="preserve">Верховна Рада України </w:t>
      </w:r>
      <w:r w:rsidRPr="009513EF">
        <w:rPr>
          <w:b/>
          <w:sz w:val="28"/>
          <w:szCs w:val="28"/>
        </w:rPr>
        <w:t>п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о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с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т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а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н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о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в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л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я</w:t>
      </w:r>
      <w:r w:rsidR="00420141" w:rsidRPr="009513EF">
        <w:rPr>
          <w:b/>
          <w:sz w:val="28"/>
          <w:szCs w:val="28"/>
        </w:rPr>
        <w:t xml:space="preserve"> </w:t>
      </w:r>
      <w:r w:rsidRPr="009513EF">
        <w:rPr>
          <w:b/>
          <w:sz w:val="28"/>
          <w:szCs w:val="28"/>
        </w:rPr>
        <w:t>є:</w:t>
      </w:r>
    </w:p>
    <w:p w14:paraId="2EAF0E63" w14:textId="62A8D67E" w:rsidR="002A4A3C" w:rsidRPr="000E72FA" w:rsidRDefault="00BA7271" w:rsidP="00421602">
      <w:pPr>
        <w:spacing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40E8" w:rsidRPr="000E72FA">
        <w:rPr>
          <w:sz w:val="28"/>
          <w:szCs w:val="28"/>
        </w:rPr>
        <w:t>. Внести</w:t>
      </w:r>
      <w:r w:rsidR="00EF191C" w:rsidRPr="000E72FA">
        <w:rPr>
          <w:sz w:val="28"/>
          <w:szCs w:val="28"/>
        </w:rPr>
        <w:t xml:space="preserve"> до</w:t>
      </w:r>
      <w:r w:rsidR="009840E8" w:rsidRPr="000E72FA">
        <w:rPr>
          <w:sz w:val="28"/>
          <w:szCs w:val="28"/>
        </w:rPr>
        <w:t xml:space="preserve"> </w:t>
      </w:r>
      <w:r w:rsidR="00EF191C" w:rsidRPr="000E72FA">
        <w:rPr>
          <w:sz w:val="28"/>
          <w:szCs w:val="28"/>
        </w:rPr>
        <w:t>Кодексу України про адміністративні правопорушення (Відомості Верховної Ради УРСР, 1984 р., додаток до № 51, ст.</w:t>
      </w:r>
      <w:r w:rsidR="00AA198B">
        <w:rPr>
          <w:sz w:val="28"/>
          <w:szCs w:val="28"/>
        </w:rPr>
        <w:t xml:space="preserve"> </w:t>
      </w:r>
      <w:r w:rsidR="00EF191C" w:rsidRPr="000E72FA">
        <w:rPr>
          <w:sz w:val="28"/>
          <w:szCs w:val="28"/>
        </w:rPr>
        <w:t xml:space="preserve">1122) такі </w:t>
      </w:r>
      <w:r w:rsidR="009840E8" w:rsidRPr="000E72FA">
        <w:rPr>
          <w:sz w:val="28"/>
          <w:szCs w:val="28"/>
        </w:rPr>
        <w:t>зміни</w:t>
      </w:r>
      <w:r w:rsidR="00EF191C" w:rsidRPr="000E72FA">
        <w:rPr>
          <w:sz w:val="28"/>
          <w:szCs w:val="28"/>
        </w:rPr>
        <w:t xml:space="preserve">: </w:t>
      </w:r>
    </w:p>
    <w:p w14:paraId="7AAC9669" w14:textId="2099FA32" w:rsidR="0064419A" w:rsidRDefault="00BA7271" w:rsidP="004216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530B3" w:rsidRPr="000E72FA">
        <w:rPr>
          <w:sz w:val="28"/>
          <w:szCs w:val="28"/>
        </w:rPr>
        <w:t xml:space="preserve"> </w:t>
      </w:r>
      <w:r w:rsidR="005A6B61">
        <w:rPr>
          <w:sz w:val="28"/>
          <w:szCs w:val="28"/>
        </w:rPr>
        <w:t>у</w:t>
      </w:r>
      <w:r w:rsidR="0064419A" w:rsidRPr="000E72FA">
        <w:rPr>
          <w:sz w:val="28"/>
          <w:szCs w:val="28"/>
        </w:rPr>
        <w:t xml:space="preserve"> с</w:t>
      </w:r>
      <w:r w:rsidR="009530B3" w:rsidRPr="000E72FA">
        <w:rPr>
          <w:sz w:val="28"/>
          <w:szCs w:val="28"/>
        </w:rPr>
        <w:t>татт</w:t>
      </w:r>
      <w:r w:rsidR="00A84B62">
        <w:rPr>
          <w:sz w:val="28"/>
          <w:szCs w:val="28"/>
        </w:rPr>
        <w:t>і</w:t>
      </w:r>
      <w:r w:rsidR="009530B3" w:rsidRPr="000E72FA">
        <w:rPr>
          <w:sz w:val="28"/>
          <w:szCs w:val="28"/>
        </w:rPr>
        <w:t xml:space="preserve"> 38</w:t>
      </w:r>
      <w:r w:rsidR="0064419A" w:rsidRPr="000E72FA">
        <w:rPr>
          <w:sz w:val="28"/>
          <w:szCs w:val="28"/>
        </w:rPr>
        <w:t>:</w:t>
      </w:r>
    </w:p>
    <w:p w14:paraId="46BFFD32" w14:textId="074A9663" w:rsidR="00201CC4" w:rsidRDefault="00201CC4" w:rsidP="00421602">
      <w:pPr>
        <w:ind w:firstLine="567"/>
        <w:jc w:val="both"/>
        <w:rPr>
          <w:sz w:val="28"/>
          <w:szCs w:val="28"/>
        </w:rPr>
      </w:pPr>
    </w:p>
    <w:p w14:paraId="5377FF1F" w14:textId="3B6AD4C4" w:rsidR="00041B6A" w:rsidRPr="00EC67C0" w:rsidRDefault="00EC67C0" w:rsidP="00901D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02020">
        <w:rPr>
          <w:sz w:val="28"/>
          <w:szCs w:val="28"/>
        </w:rPr>
        <w:t>частині першій слова «</w:t>
      </w:r>
      <w:r w:rsidR="00901DFF">
        <w:rPr>
          <w:sz w:val="28"/>
          <w:szCs w:val="28"/>
        </w:rPr>
        <w:t xml:space="preserve">дев’ятій і </w:t>
      </w:r>
      <w:r w:rsidR="00A84B62">
        <w:rPr>
          <w:sz w:val="28"/>
          <w:szCs w:val="28"/>
        </w:rPr>
        <w:t>деся</w:t>
      </w:r>
      <w:r w:rsidR="00901DFF">
        <w:rPr>
          <w:sz w:val="28"/>
          <w:szCs w:val="28"/>
        </w:rPr>
        <w:t>тій</w:t>
      </w:r>
      <w:r w:rsidR="00224DA2">
        <w:rPr>
          <w:sz w:val="28"/>
          <w:szCs w:val="28"/>
        </w:rPr>
        <w:t>»</w:t>
      </w:r>
      <w:r w:rsidR="00901DFF">
        <w:rPr>
          <w:sz w:val="28"/>
          <w:szCs w:val="28"/>
        </w:rPr>
        <w:t xml:space="preserve"> замінити словами «десятій і одинадцятій»;</w:t>
      </w:r>
    </w:p>
    <w:p w14:paraId="6C25A8AC" w14:textId="56E27666" w:rsidR="0064419A" w:rsidRPr="000E72FA" w:rsidRDefault="0064419A" w:rsidP="00974178">
      <w:pPr>
        <w:spacing w:before="240" w:after="240"/>
        <w:ind w:firstLine="567"/>
        <w:jc w:val="both"/>
        <w:rPr>
          <w:sz w:val="28"/>
          <w:szCs w:val="28"/>
        </w:rPr>
      </w:pPr>
      <w:r w:rsidRPr="000E72FA">
        <w:rPr>
          <w:sz w:val="28"/>
          <w:szCs w:val="28"/>
        </w:rPr>
        <w:t>у частині другій слово «</w:t>
      </w:r>
      <w:r w:rsidR="001F0185">
        <w:rPr>
          <w:sz w:val="28"/>
          <w:szCs w:val="28"/>
        </w:rPr>
        <w:t>во</w:t>
      </w:r>
      <w:r w:rsidR="00DA35AE">
        <w:rPr>
          <w:sz w:val="28"/>
          <w:szCs w:val="28"/>
        </w:rPr>
        <w:t>сьмій</w:t>
      </w:r>
      <w:r w:rsidRPr="000E72FA">
        <w:rPr>
          <w:sz w:val="28"/>
          <w:szCs w:val="28"/>
        </w:rPr>
        <w:t xml:space="preserve">» замінити </w:t>
      </w:r>
      <w:r w:rsidR="00B51D7F" w:rsidRPr="000E72FA">
        <w:rPr>
          <w:sz w:val="28"/>
          <w:szCs w:val="28"/>
        </w:rPr>
        <w:t xml:space="preserve">словом </w:t>
      </w:r>
      <w:r w:rsidRPr="000E72FA">
        <w:rPr>
          <w:sz w:val="28"/>
          <w:szCs w:val="28"/>
        </w:rPr>
        <w:t>«</w:t>
      </w:r>
      <w:proofErr w:type="spellStart"/>
      <w:r w:rsidR="00DA35AE">
        <w:rPr>
          <w:sz w:val="28"/>
          <w:szCs w:val="28"/>
        </w:rPr>
        <w:t>дев</w:t>
      </w:r>
      <w:proofErr w:type="spellEnd"/>
      <w:r w:rsidR="00DA35AE" w:rsidRPr="00DA35AE">
        <w:rPr>
          <w:sz w:val="28"/>
          <w:szCs w:val="28"/>
          <w:lang w:val="ru-RU"/>
        </w:rPr>
        <w:t>’</w:t>
      </w:r>
      <w:proofErr w:type="spellStart"/>
      <w:r w:rsidR="00DA35AE">
        <w:rPr>
          <w:sz w:val="28"/>
          <w:szCs w:val="28"/>
        </w:rPr>
        <w:t>ятій</w:t>
      </w:r>
      <w:proofErr w:type="spellEnd"/>
      <w:r w:rsidRPr="000E72FA">
        <w:rPr>
          <w:sz w:val="28"/>
          <w:szCs w:val="28"/>
        </w:rPr>
        <w:t>»;</w:t>
      </w:r>
    </w:p>
    <w:p w14:paraId="01FBC898" w14:textId="2C2E419B" w:rsidR="00B30BE6" w:rsidRPr="000E72FA" w:rsidRDefault="009530B3" w:rsidP="00421602">
      <w:pPr>
        <w:spacing w:after="240"/>
        <w:ind w:firstLine="567"/>
        <w:jc w:val="both"/>
        <w:rPr>
          <w:sz w:val="28"/>
          <w:szCs w:val="28"/>
        </w:rPr>
      </w:pPr>
      <w:r w:rsidRPr="000E72FA">
        <w:rPr>
          <w:sz w:val="28"/>
          <w:szCs w:val="28"/>
        </w:rPr>
        <w:t xml:space="preserve">після </w:t>
      </w:r>
      <w:r w:rsidR="00736DA3" w:rsidRPr="000E72FA">
        <w:rPr>
          <w:sz w:val="28"/>
          <w:szCs w:val="28"/>
        </w:rPr>
        <w:t>частини третьої</w:t>
      </w:r>
      <w:r w:rsidRPr="000E72FA">
        <w:rPr>
          <w:sz w:val="28"/>
          <w:szCs w:val="28"/>
        </w:rPr>
        <w:t xml:space="preserve"> доповнити </w:t>
      </w:r>
      <w:r w:rsidR="00AA5692" w:rsidRPr="000E72FA">
        <w:rPr>
          <w:sz w:val="28"/>
          <w:szCs w:val="28"/>
        </w:rPr>
        <w:t>частин</w:t>
      </w:r>
      <w:r w:rsidR="00AA5692">
        <w:rPr>
          <w:sz w:val="28"/>
          <w:szCs w:val="28"/>
        </w:rPr>
        <w:t>ою</w:t>
      </w:r>
      <w:r w:rsidR="00AA5692" w:rsidRPr="000E72FA">
        <w:rPr>
          <w:sz w:val="28"/>
          <w:szCs w:val="28"/>
        </w:rPr>
        <w:t xml:space="preserve"> </w:t>
      </w:r>
      <w:r w:rsidRPr="000E72FA">
        <w:rPr>
          <w:sz w:val="28"/>
          <w:szCs w:val="28"/>
        </w:rPr>
        <w:t>четверт</w:t>
      </w:r>
      <w:r w:rsidR="00736DA3" w:rsidRPr="000E72FA">
        <w:rPr>
          <w:sz w:val="28"/>
          <w:szCs w:val="28"/>
        </w:rPr>
        <w:t>ою</w:t>
      </w:r>
      <w:bookmarkStart w:id="3" w:name="_Hlk151502409"/>
      <w:r w:rsidR="00421602">
        <w:rPr>
          <w:sz w:val="28"/>
          <w:szCs w:val="28"/>
        </w:rPr>
        <w:t xml:space="preserve"> </w:t>
      </w:r>
      <w:bookmarkEnd w:id="3"/>
      <w:r w:rsidR="00B30BE6" w:rsidRPr="000E72FA">
        <w:rPr>
          <w:bCs/>
          <w:sz w:val="28"/>
          <w:szCs w:val="28"/>
          <w:shd w:val="clear" w:color="auto" w:fill="FFFFFF"/>
        </w:rPr>
        <w:t>такого змісту:</w:t>
      </w:r>
    </w:p>
    <w:p w14:paraId="54A1F56C" w14:textId="48E4FD26" w:rsidR="00B51D7F" w:rsidRPr="000E72FA" w:rsidRDefault="009530B3" w:rsidP="00227EBD">
      <w:pPr>
        <w:ind w:firstLine="567"/>
        <w:jc w:val="both"/>
        <w:rPr>
          <w:bCs/>
          <w:sz w:val="28"/>
          <w:szCs w:val="28"/>
        </w:rPr>
      </w:pPr>
      <w:r w:rsidRPr="000E72FA">
        <w:rPr>
          <w:sz w:val="28"/>
          <w:szCs w:val="28"/>
        </w:rPr>
        <w:t>«</w:t>
      </w:r>
      <w:r w:rsidR="00B51D7F" w:rsidRPr="000E72FA">
        <w:rPr>
          <w:bCs/>
          <w:sz w:val="28"/>
          <w:szCs w:val="28"/>
        </w:rPr>
        <w:t>Адміністративне стягнення за вчинення правопорушень, передбачених статт</w:t>
      </w:r>
      <w:r w:rsidR="00AA5692">
        <w:rPr>
          <w:bCs/>
          <w:sz w:val="28"/>
          <w:szCs w:val="28"/>
        </w:rPr>
        <w:t>ею</w:t>
      </w:r>
      <w:r w:rsidR="00B51D7F" w:rsidRPr="000E72FA">
        <w:rPr>
          <w:bCs/>
          <w:sz w:val="28"/>
          <w:szCs w:val="28"/>
        </w:rPr>
        <w:t xml:space="preserve"> 166</w:t>
      </w:r>
      <w:r w:rsidR="00B51D7F" w:rsidRPr="000E72FA">
        <w:rPr>
          <w:bCs/>
          <w:sz w:val="28"/>
          <w:szCs w:val="28"/>
          <w:vertAlign w:val="superscript"/>
        </w:rPr>
        <w:t>29</w:t>
      </w:r>
      <w:r w:rsidR="00B51D7F" w:rsidRPr="000E72FA">
        <w:rPr>
          <w:bCs/>
          <w:sz w:val="28"/>
          <w:szCs w:val="28"/>
        </w:rPr>
        <w:t xml:space="preserve"> цього Кодексу, може бути накладено протягом </w:t>
      </w:r>
      <w:r w:rsidR="001E57CC" w:rsidRPr="00107B8A">
        <w:rPr>
          <w:bCs/>
          <w:sz w:val="28"/>
          <w:szCs w:val="28"/>
        </w:rPr>
        <w:t>одного року</w:t>
      </w:r>
      <w:r w:rsidR="00B51D7F" w:rsidRPr="00107B8A">
        <w:rPr>
          <w:bCs/>
          <w:sz w:val="28"/>
          <w:szCs w:val="28"/>
        </w:rPr>
        <w:t xml:space="preserve"> з дня </w:t>
      </w:r>
      <w:r w:rsidR="007267BB" w:rsidRPr="00107B8A">
        <w:rPr>
          <w:bCs/>
          <w:sz w:val="28"/>
          <w:szCs w:val="28"/>
        </w:rPr>
        <w:t xml:space="preserve">їх </w:t>
      </w:r>
      <w:r w:rsidR="00B51D7F" w:rsidRPr="00107B8A">
        <w:rPr>
          <w:bCs/>
          <w:sz w:val="28"/>
          <w:szCs w:val="28"/>
        </w:rPr>
        <w:t xml:space="preserve">виявлення, але не пізніше </w:t>
      </w:r>
      <w:r w:rsidR="009D2C15" w:rsidRPr="00107B8A">
        <w:rPr>
          <w:bCs/>
          <w:sz w:val="28"/>
          <w:szCs w:val="28"/>
        </w:rPr>
        <w:t>трьох</w:t>
      </w:r>
      <w:r w:rsidR="00B51D7F" w:rsidRPr="00107B8A">
        <w:rPr>
          <w:bCs/>
          <w:sz w:val="28"/>
          <w:szCs w:val="28"/>
        </w:rPr>
        <w:t xml:space="preserve"> років з дня</w:t>
      </w:r>
      <w:r w:rsidR="00B51D7F" w:rsidRPr="000E72FA">
        <w:rPr>
          <w:bCs/>
          <w:sz w:val="28"/>
          <w:szCs w:val="28"/>
        </w:rPr>
        <w:t xml:space="preserve"> </w:t>
      </w:r>
      <w:r w:rsidR="007267BB">
        <w:rPr>
          <w:bCs/>
          <w:sz w:val="28"/>
          <w:szCs w:val="28"/>
        </w:rPr>
        <w:t>їх</w:t>
      </w:r>
      <w:r w:rsidR="007267BB" w:rsidRPr="000E72FA">
        <w:rPr>
          <w:bCs/>
          <w:sz w:val="28"/>
          <w:szCs w:val="28"/>
        </w:rPr>
        <w:t xml:space="preserve"> </w:t>
      </w:r>
      <w:r w:rsidR="00B51D7F" w:rsidRPr="000E72FA">
        <w:rPr>
          <w:bCs/>
          <w:sz w:val="28"/>
          <w:szCs w:val="28"/>
        </w:rPr>
        <w:t>вчинення</w:t>
      </w:r>
      <w:r w:rsidR="00AA198B">
        <w:rPr>
          <w:bCs/>
          <w:sz w:val="28"/>
          <w:szCs w:val="28"/>
        </w:rPr>
        <w:t>»</w:t>
      </w:r>
      <w:r w:rsidR="00B51D7F" w:rsidRPr="000E72FA">
        <w:rPr>
          <w:bCs/>
          <w:sz w:val="28"/>
          <w:szCs w:val="28"/>
        </w:rPr>
        <w:t>.</w:t>
      </w:r>
    </w:p>
    <w:p w14:paraId="67AC0342" w14:textId="77777777" w:rsidR="00B51D7F" w:rsidRPr="000E72FA" w:rsidRDefault="00B51D7F" w:rsidP="00227EBD">
      <w:pPr>
        <w:ind w:firstLine="567"/>
        <w:jc w:val="both"/>
        <w:rPr>
          <w:bCs/>
          <w:sz w:val="28"/>
          <w:szCs w:val="28"/>
        </w:rPr>
      </w:pPr>
    </w:p>
    <w:p w14:paraId="343A57F0" w14:textId="7F307DEE" w:rsidR="009530B3" w:rsidRDefault="009530B3" w:rsidP="00421602">
      <w:pPr>
        <w:ind w:firstLine="567"/>
        <w:jc w:val="both"/>
        <w:rPr>
          <w:sz w:val="28"/>
          <w:szCs w:val="28"/>
        </w:rPr>
      </w:pPr>
      <w:r w:rsidRPr="000E72FA">
        <w:rPr>
          <w:sz w:val="28"/>
          <w:szCs w:val="28"/>
        </w:rPr>
        <w:t xml:space="preserve">У зв’язку </w:t>
      </w:r>
      <w:r w:rsidR="00AA198B">
        <w:rPr>
          <w:sz w:val="28"/>
          <w:szCs w:val="28"/>
        </w:rPr>
        <w:t>і</w:t>
      </w:r>
      <w:r w:rsidRPr="000E72FA">
        <w:rPr>
          <w:sz w:val="28"/>
          <w:szCs w:val="28"/>
        </w:rPr>
        <w:t xml:space="preserve">з цим </w:t>
      </w:r>
      <w:r w:rsidR="00736DA3" w:rsidRPr="000E72FA">
        <w:rPr>
          <w:sz w:val="28"/>
          <w:szCs w:val="28"/>
        </w:rPr>
        <w:t>частини</w:t>
      </w:r>
      <w:r w:rsidRPr="000E72FA">
        <w:rPr>
          <w:sz w:val="28"/>
          <w:szCs w:val="28"/>
        </w:rPr>
        <w:t xml:space="preserve"> </w:t>
      </w:r>
      <w:r w:rsidRPr="0051412D">
        <w:rPr>
          <w:sz w:val="28"/>
          <w:szCs w:val="28"/>
        </w:rPr>
        <w:t>четверт</w:t>
      </w:r>
      <w:r w:rsidR="00736DA3" w:rsidRPr="0051412D">
        <w:rPr>
          <w:sz w:val="28"/>
          <w:szCs w:val="28"/>
        </w:rPr>
        <w:t>у</w:t>
      </w:r>
      <w:r w:rsidRPr="0051412D">
        <w:rPr>
          <w:sz w:val="28"/>
          <w:szCs w:val="28"/>
        </w:rPr>
        <w:t xml:space="preserve"> – </w:t>
      </w:r>
      <w:r w:rsidR="00DA35AE">
        <w:rPr>
          <w:sz w:val="28"/>
          <w:szCs w:val="28"/>
        </w:rPr>
        <w:t>одинадцяту</w:t>
      </w:r>
      <w:r w:rsidR="00DA35AE" w:rsidRPr="0051412D">
        <w:rPr>
          <w:sz w:val="28"/>
          <w:szCs w:val="28"/>
        </w:rPr>
        <w:t xml:space="preserve"> </w:t>
      </w:r>
      <w:r w:rsidRPr="0051412D">
        <w:rPr>
          <w:sz w:val="28"/>
          <w:szCs w:val="28"/>
        </w:rPr>
        <w:t xml:space="preserve">вважати відповідно </w:t>
      </w:r>
      <w:r w:rsidR="00736DA3" w:rsidRPr="0051412D">
        <w:rPr>
          <w:sz w:val="28"/>
          <w:szCs w:val="28"/>
        </w:rPr>
        <w:t>частинами</w:t>
      </w:r>
      <w:r w:rsidRPr="0051412D">
        <w:rPr>
          <w:sz w:val="28"/>
          <w:szCs w:val="28"/>
        </w:rPr>
        <w:t xml:space="preserve"> </w:t>
      </w:r>
      <w:r w:rsidR="00AA5692" w:rsidRPr="0051412D">
        <w:rPr>
          <w:sz w:val="28"/>
          <w:szCs w:val="28"/>
        </w:rPr>
        <w:t>п’ятою</w:t>
      </w:r>
      <w:r w:rsidRPr="0051412D">
        <w:rPr>
          <w:sz w:val="28"/>
          <w:szCs w:val="28"/>
        </w:rPr>
        <w:t xml:space="preserve"> – </w:t>
      </w:r>
      <w:r w:rsidR="00DA35AE">
        <w:rPr>
          <w:sz w:val="28"/>
          <w:szCs w:val="28"/>
        </w:rPr>
        <w:t>дванадцятою</w:t>
      </w:r>
      <w:r w:rsidR="00AA198B" w:rsidRPr="0051412D">
        <w:rPr>
          <w:sz w:val="28"/>
          <w:szCs w:val="28"/>
        </w:rPr>
        <w:t>;</w:t>
      </w:r>
    </w:p>
    <w:p w14:paraId="263C1652" w14:textId="77777777" w:rsidR="000E72FA" w:rsidRPr="00242DC3" w:rsidRDefault="000E72FA" w:rsidP="00421602">
      <w:pPr>
        <w:ind w:firstLine="567"/>
        <w:jc w:val="both"/>
        <w:rPr>
          <w:sz w:val="28"/>
          <w:szCs w:val="28"/>
        </w:rPr>
      </w:pPr>
    </w:p>
    <w:p w14:paraId="33A9942D" w14:textId="71D87A84" w:rsidR="009530B3" w:rsidRDefault="00EF191C" w:rsidP="00421602">
      <w:pPr>
        <w:ind w:firstLine="567"/>
        <w:jc w:val="both"/>
        <w:rPr>
          <w:sz w:val="28"/>
          <w:szCs w:val="28"/>
        </w:rPr>
      </w:pPr>
      <w:r w:rsidRPr="00242DC3">
        <w:rPr>
          <w:sz w:val="28"/>
          <w:szCs w:val="28"/>
        </w:rPr>
        <w:t>2</w:t>
      </w:r>
      <w:r w:rsidR="00BA7271">
        <w:rPr>
          <w:sz w:val="28"/>
          <w:szCs w:val="28"/>
        </w:rPr>
        <w:t>)</w:t>
      </w:r>
      <w:r w:rsidRPr="00242DC3">
        <w:rPr>
          <w:sz w:val="28"/>
          <w:szCs w:val="28"/>
        </w:rPr>
        <w:t xml:space="preserve"> </w:t>
      </w:r>
      <w:r w:rsidR="00BA7271">
        <w:rPr>
          <w:sz w:val="28"/>
          <w:szCs w:val="28"/>
        </w:rPr>
        <w:t>д</w:t>
      </w:r>
      <w:r w:rsidR="009530B3" w:rsidRPr="00242DC3">
        <w:rPr>
          <w:sz w:val="28"/>
          <w:szCs w:val="28"/>
        </w:rPr>
        <w:t xml:space="preserve">оповнити статтею </w:t>
      </w:r>
      <w:r w:rsidR="00A52A0D" w:rsidRPr="00242DC3">
        <w:rPr>
          <w:sz w:val="28"/>
          <w:szCs w:val="28"/>
        </w:rPr>
        <w:t>16</w:t>
      </w:r>
      <w:r w:rsidR="008043F3" w:rsidRPr="00242DC3">
        <w:rPr>
          <w:sz w:val="28"/>
          <w:szCs w:val="28"/>
          <w:lang w:val="ru-RU"/>
        </w:rPr>
        <w:t>6</w:t>
      </w:r>
      <w:r w:rsidR="009530B3" w:rsidRPr="00242DC3">
        <w:rPr>
          <w:sz w:val="28"/>
          <w:szCs w:val="28"/>
          <w:vertAlign w:val="superscript"/>
          <w:lang w:val="ru-RU"/>
        </w:rPr>
        <w:t>2</w:t>
      </w:r>
      <w:r w:rsidR="0047453F" w:rsidRPr="00242DC3">
        <w:rPr>
          <w:sz w:val="28"/>
          <w:szCs w:val="28"/>
          <w:vertAlign w:val="superscript"/>
          <w:lang w:val="ru-RU"/>
        </w:rPr>
        <w:t>9</w:t>
      </w:r>
      <w:r w:rsidR="009530B3" w:rsidRPr="00242DC3">
        <w:rPr>
          <w:sz w:val="28"/>
          <w:szCs w:val="28"/>
        </w:rPr>
        <w:t xml:space="preserve"> такого змісту:</w:t>
      </w:r>
    </w:p>
    <w:p w14:paraId="7192F710" w14:textId="77777777" w:rsidR="00227EBD" w:rsidRPr="00242DC3" w:rsidRDefault="00227EBD" w:rsidP="00421602">
      <w:pPr>
        <w:ind w:firstLine="567"/>
        <w:jc w:val="both"/>
        <w:rPr>
          <w:sz w:val="28"/>
          <w:szCs w:val="28"/>
        </w:rPr>
      </w:pPr>
    </w:p>
    <w:p w14:paraId="62E5B7D8" w14:textId="0021860D" w:rsidR="00C95180" w:rsidRPr="00242DC3" w:rsidRDefault="009530B3" w:rsidP="007C343B">
      <w:pPr>
        <w:spacing w:after="24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242DC3">
        <w:rPr>
          <w:sz w:val="28"/>
          <w:szCs w:val="28"/>
        </w:rPr>
        <w:t>«</w:t>
      </w:r>
      <w:r w:rsidR="008A04F1" w:rsidRPr="00242DC3">
        <w:rPr>
          <w:b/>
          <w:sz w:val="28"/>
          <w:szCs w:val="28"/>
        </w:rPr>
        <w:t xml:space="preserve">Стаття </w:t>
      </w:r>
      <w:r w:rsidRPr="00242DC3">
        <w:rPr>
          <w:b/>
          <w:sz w:val="28"/>
          <w:szCs w:val="28"/>
        </w:rPr>
        <w:t>16</w:t>
      </w:r>
      <w:r w:rsidRPr="00242DC3">
        <w:rPr>
          <w:b/>
          <w:sz w:val="28"/>
          <w:szCs w:val="28"/>
          <w:lang w:val="ru-RU"/>
        </w:rPr>
        <w:t>6</w:t>
      </w:r>
      <w:r w:rsidRPr="00242DC3">
        <w:rPr>
          <w:b/>
          <w:sz w:val="28"/>
          <w:szCs w:val="28"/>
          <w:vertAlign w:val="superscript"/>
          <w:lang w:val="ru-RU"/>
        </w:rPr>
        <w:t>2</w:t>
      </w:r>
      <w:r w:rsidR="0047453F" w:rsidRPr="00242DC3">
        <w:rPr>
          <w:b/>
          <w:sz w:val="28"/>
          <w:szCs w:val="28"/>
          <w:vertAlign w:val="superscript"/>
          <w:lang w:val="ru-RU"/>
        </w:rPr>
        <w:t>9</w:t>
      </w:r>
      <w:r w:rsidRPr="00242DC3">
        <w:rPr>
          <w:b/>
          <w:sz w:val="28"/>
          <w:szCs w:val="28"/>
        </w:rPr>
        <w:t>. П</w:t>
      </w:r>
      <w:r w:rsidR="00DA07C8" w:rsidRPr="00242DC3">
        <w:rPr>
          <w:b/>
          <w:sz w:val="28"/>
          <w:szCs w:val="28"/>
        </w:rPr>
        <w:t xml:space="preserve">орушення </w:t>
      </w:r>
      <w:r w:rsidR="00674496" w:rsidRPr="00242DC3">
        <w:rPr>
          <w:b/>
          <w:sz w:val="28"/>
          <w:szCs w:val="28"/>
        </w:rPr>
        <w:t xml:space="preserve">вимог </w:t>
      </w:r>
      <w:r w:rsidR="00DA07C8" w:rsidRPr="00242DC3">
        <w:rPr>
          <w:b/>
          <w:sz w:val="28"/>
          <w:szCs w:val="28"/>
        </w:rPr>
        <w:t xml:space="preserve">законодавства </w:t>
      </w:r>
      <w:r w:rsidR="007B2EEA" w:rsidRPr="00242DC3">
        <w:rPr>
          <w:b/>
          <w:sz w:val="28"/>
          <w:szCs w:val="28"/>
        </w:rPr>
        <w:t>про</w:t>
      </w:r>
      <w:r w:rsidR="00DA07C8" w:rsidRPr="00242DC3">
        <w:rPr>
          <w:b/>
          <w:sz w:val="28"/>
          <w:szCs w:val="28"/>
        </w:rPr>
        <w:t xml:space="preserve"> державн</w:t>
      </w:r>
      <w:r w:rsidR="007B2EEA" w:rsidRPr="00242DC3">
        <w:rPr>
          <w:b/>
          <w:sz w:val="28"/>
          <w:szCs w:val="28"/>
        </w:rPr>
        <w:t xml:space="preserve">у </w:t>
      </w:r>
      <w:r w:rsidR="00DA07C8" w:rsidRPr="00242DC3">
        <w:rPr>
          <w:b/>
          <w:sz w:val="28"/>
          <w:szCs w:val="28"/>
        </w:rPr>
        <w:t>допомог</w:t>
      </w:r>
      <w:r w:rsidR="007B2EEA" w:rsidRPr="00242DC3">
        <w:rPr>
          <w:b/>
          <w:sz w:val="28"/>
          <w:szCs w:val="28"/>
        </w:rPr>
        <w:t>у</w:t>
      </w:r>
      <w:r w:rsidR="00A52A0D" w:rsidRPr="00242DC3">
        <w:rPr>
          <w:b/>
          <w:sz w:val="28"/>
          <w:szCs w:val="28"/>
        </w:rPr>
        <w:t xml:space="preserve"> суб’єктам господарювання</w:t>
      </w:r>
    </w:p>
    <w:p w14:paraId="2C89D962" w14:textId="64B6A5ED" w:rsidR="00FA2CB4" w:rsidRPr="00EA5789" w:rsidRDefault="007307FC" w:rsidP="00E14481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/>
        </w:rPr>
        <w:t xml:space="preserve">Неподання Уповноваженому органу надавачами державної допомоги повідомлення про нову державну допомогу та про внесення змін до умов чинної державної допомоги, що призвело до надання незаконної державної допомоги на </w:t>
      </w:r>
      <w:r w:rsidRPr="00EA5789">
        <w:rPr>
          <w:bCs/>
          <w:sz w:val="28"/>
          <w:szCs w:val="28"/>
          <w:shd w:val="clear" w:color="auto" w:fill="FFFFFF"/>
          <w:lang w:val="uk-UA"/>
        </w:rPr>
        <w:lastRenderedPageBreak/>
        <w:t xml:space="preserve">підставі </w:t>
      </w:r>
      <w:bookmarkStart w:id="4" w:name="_Hlk161061580"/>
      <w:r w:rsidRPr="00EA5789">
        <w:rPr>
          <w:bCs/>
          <w:sz w:val="28"/>
          <w:szCs w:val="28"/>
          <w:shd w:val="clear" w:color="auto" w:fill="FFFFFF"/>
          <w:lang w:val="uk-UA"/>
        </w:rPr>
        <w:t xml:space="preserve">прийнятих цими надавачами державної допомоги </w:t>
      </w:r>
      <w:bookmarkEnd w:id="4"/>
      <w:r w:rsidRPr="00EA5789">
        <w:rPr>
          <w:bCs/>
          <w:sz w:val="28"/>
          <w:szCs w:val="28"/>
          <w:shd w:val="clear" w:color="auto" w:fill="FFFFFF"/>
          <w:lang w:val="uk-UA"/>
        </w:rPr>
        <w:t xml:space="preserve">нормативно-правових та/або розпорядчих актів, </w:t>
      </w:r>
      <w:r w:rsidR="00131A12" w:rsidRPr="00EA5789">
        <w:rPr>
          <w:bCs/>
          <w:sz w:val="28"/>
          <w:szCs w:val="28"/>
          <w:shd w:val="clear" w:color="auto" w:fill="FFFFFF"/>
          <w:lang w:val="uk-UA"/>
        </w:rPr>
        <w:t xml:space="preserve">та/або </w:t>
      </w:r>
      <w:r w:rsidRPr="00EA5789">
        <w:rPr>
          <w:bCs/>
          <w:sz w:val="28"/>
          <w:szCs w:val="28"/>
          <w:shd w:val="clear" w:color="auto" w:fill="FFFFFF"/>
          <w:lang w:val="uk-UA"/>
        </w:rPr>
        <w:t>інших документів, якими надається право на отримання державної допомоги, крім</w:t>
      </w:r>
      <w:r w:rsidR="00546634" w:rsidRPr="00EA5789">
        <w:rPr>
          <w:iCs/>
          <w:sz w:val="28"/>
          <w:szCs w:val="28"/>
          <w:shd w:val="clear" w:color="auto" w:fill="FFFFFF"/>
          <w:lang w:val="uk-UA" w:eastAsia="uk-UA"/>
        </w:rPr>
        <w:t xml:space="preserve"> державної допомоги</w:t>
      </w:r>
      <w:r w:rsidR="00546634" w:rsidRPr="00EA5789">
        <w:rPr>
          <w:bCs/>
          <w:sz w:val="28"/>
          <w:szCs w:val="28"/>
          <w:shd w:val="clear" w:color="auto" w:fill="FFFFFF"/>
          <w:lang w:val="uk-UA"/>
        </w:rPr>
        <w:t>, недопустимої для конкуренції</w:t>
      </w:r>
      <w:r w:rsidR="00FA2CB4"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, – </w:t>
      </w:r>
    </w:p>
    <w:p w14:paraId="3F6543C4" w14:textId="666523FB" w:rsidR="00FA2CB4" w:rsidRPr="00EA5789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 w:eastAsia="uk-UA"/>
        </w:rPr>
        <w:t>тягн</w:t>
      </w:r>
      <w:r w:rsidR="00057FF4">
        <w:rPr>
          <w:bCs/>
          <w:sz w:val="28"/>
          <w:szCs w:val="28"/>
          <w:shd w:val="clear" w:color="auto" w:fill="FFFFFF"/>
          <w:lang w:val="uk-UA" w:eastAsia="uk-UA"/>
        </w:rPr>
        <w:t>е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 за собою накладення штрафу на керівників</w:t>
      </w:r>
      <w:r w:rsidR="0093020D"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інших посадових осіб надавачів державної допомоги </w:t>
      </w:r>
      <w:r w:rsidR="00AA198B" w:rsidRPr="00EA5789">
        <w:rPr>
          <w:bCs/>
          <w:sz w:val="28"/>
          <w:szCs w:val="28"/>
          <w:shd w:val="clear" w:color="auto" w:fill="FFFFFF"/>
          <w:lang w:val="uk-UA" w:eastAsia="uk-UA"/>
        </w:rPr>
        <w:t>в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 розмірі від ста двадцяти п’яти до двохсот п’ятдесяти неоподатковуваних мінімумів доходів громадян.</w:t>
      </w:r>
    </w:p>
    <w:p w14:paraId="2AE594C4" w14:textId="203D787A" w:rsidR="00FA2CB4" w:rsidRPr="00EA5789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 w:eastAsia="uk-UA"/>
        </w:rPr>
        <w:t>Дії, передбачені частиною першою цієї статті, вчинені керівниками</w:t>
      </w:r>
      <w:r w:rsidR="0093020D"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>іншими посадовими особами надавачів державної допомоги, яких протягом року було піддано адміністративному стягненню за такі самі правопорушення, –</w:t>
      </w:r>
    </w:p>
    <w:p w14:paraId="4488DF85" w14:textId="77777777" w:rsidR="00FA2CB4" w:rsidRPr="00EA5789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 w:eastAsia="uk-UA"/>
        </w:rPr>
        <w:t>тягнуть за собою накладення штрафу від двохсот п’ятдесяти до чотирьохсот неоподатковуваних мінімумів доходів громадян.</w:t>
      </w:r>
    </w:p>
    <w:p w14:paraId="51F3D39F" w14:textId="470A0DB6" w:rsidR="00FA2CB4" w:rsidRPr="00EA5789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Надання </w:t>
      </w:r>
      <w:r w:rsidR="004C5F4A" w:rsidRPr="00EA5789">
        <w:rPr>
          <w:bCs/>
          <w:sz w:val="28"/>
          <w:szCs w:val="28"/>
          <w:shd w:val="clear" w:color="auto" w:fill="FFFFFF"/>
          <w:lang w:val="uk-UA"/>
        </w:rPr>
        <w:t xml:space="preserve">державної допомоги, недопустимої для конкуренції, надавачами державної допомоги на підставі прийнятих цими надавачами державної допомоги нормативно-правових та/або розпорядчих актів, </w:t>
      </w:r>
      <w:bookmarkStart w:id="5" w:name="_Hlk156820980"/>
      <w:r w:rsidR="00131A12" w:rsidRPr="00EA5789">
        <w:rPr>
          <w:bCs/>
          <w:sz w:val="28"/>
          <w:szCs w:val="28"/>
          <w:shd w:val="clear" w:color="auto" w:fill="FFFFFF"/>
          <w:lang w:val="uk-UA"/>
        </w:rPr>
        <w:t xml:space="preserve">та/або </w:t>
      </w:r>
      <w:r w:rsidR="004C5F4A" w:rsidRPr="00EA5789">
        <w:rPr>
          <w:bCs/>
          <w:sz w:val="28"/>
          <w:szCs w:val="28"/>
          <w:shd w:val="clear" w:color="auto" w:fill="FFFFFF"/>
          <w:lang w:val="uk-UA"/>
        </w:rPr>
        <w:t>інших документів,</w:t>
      </w:r>
      <w:r w:rsidR="004C5F4A" w:rsidRPr="00EA5789">
        <w:rPr>
          <w:lang w:val="uk-UA"/>
        </w:rPr>
        <w:t xml:space="preserve"> </w:t>
      </w:r>
      <w:bookmarkEnd w:id="5"/>
      <w:r w:rsidR="004C5F4A" w:rsidRPr="00EA5789">
        <w:rPr>
          <w:bCs/>
          <w:sz w:val="28"/>
          <w:szCs w:val="28"/>
          <w:shd w:val="clear" w:color="auto" w:fill="FFFFFF"/>
          <w:lang w:val="uk-UA"/>
        </w:rPr>
        <w:t>якими надається право на отримання державної допомоги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, – </w:t>
      </w:r>
    </w:p>
    <w:p w14:paraId="120A6098" w14:textId="434C673E" w:rsidR="00FA2CB4" w:rsidRPr="00EA5789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 w:eastAsia="uk-UA"/>
        </w:rPr>
        <w:t>тягне за собою накладення штрафу на керівників</w:t>
      </w:r>
      <w:r w:rsidR="00C41B0B"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інших посадових осіб надавачів державної допомоги </w:t>
      </w:r>
      <w:r w:rsidR="00AA198B" w:rsidRPr="00EA5789">
        <w:rPr>
          <w:bCs/>
          <w:sz w:val="28"/>
          <w:szCs w:val="28"/>
          <w:shd w:val="clear" w:color="auto" w:fill="FFFFFF"/>
          <w:lang w:val="uk-UA" w:eastAsia="uk-UA"/>
        </w:rPr>
        <w:t>в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 розмірі від двохсот п’ятдесяти до чотирьохсот неоподатковуваних мінімумів доходів громадян.</w:t>
      </w:r>
    </w:p>
    <w:p w14:paraId="332854ED" w14:textId="6C818E63" w:rsidR="00FA2CB4" w:rsidRPr="0051412D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 w:eastAsia="uk-UA"/>
        </w:rPr>
        <w:t>Дія, передбачена частиною третьою цієї статті, вчинена керівниками</w:t>
      </w:r>
      <w:r w:rsidR="00C41B0B"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>іншими посадовими особами надавачів державної допомоги, яких протягом року було піддано адміністративному стягненню за такі</w:t>
      </w:r>
      <w:r w:rsidRPr="0051412D">
        <w:rPr>
          <w:bCs/>
          <w:sz w:val="28"/>
          <w:szCs w:val="28"/>
          <w:shd w:val="clear" w:color="auto" w:fill="FFFFFF"/>
          <w:lang w:val="uk-UA" w:eastAsia="uk-UA"/>
        </w:rPr>
        <w:t xml:space="preserve"> самі правопорушення, –</w:t>
      </w:r>
    </w:p>
    <w:p w14:paraId="2D4EDA4C" w14:textId="77777777" w:rsidR="00FA2CB4" w:rsidRPr="0051412D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51412D">
        <w:rPr>
          <w:bCs/>
          <w:sz w:val="28"/>
          <w:szCs w:val="28"/>
          <w:shd w:val="clear" w:color="auto" w:fill="FFFFFF"/>
          <w:lang w:val="uk-UA" w:eastAsia="uk-UA"/>
        </w:rPr>
        <w:t>тягне за собою накладення штрафу від чотирьохсот до шестисот неоподатковуваних мінімумів доходів громадян.</w:t>
      </w:r>
    </w:p>
    <w:p w14:paraId="4519530D" w14:textId="4E08730D" w:rsidR="00FA2CB4" w:rsidRPr="0051412D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EA5789">
        <w:rPr>
          <w:bCs/>
          <w:sz w:val="28"/>
          <w:szCs w:val="28"/>
          <w:shd w:val="clear" w:color="auto" w:fill="FFFFFF"/>
          <w:lang w:val="uk-UA" w:eastAsia="uk-UA"/>
        </w:rPr>
        <w:t xml:space="preserve">Неподання </w:t>
      </w:r>
      <w:r w:rsidR="00C67D89" w:rsidRPr="00EA5789">
        <w:rPr>
          <w:sz w:val="28"/>
          <w:szCs w:val="28"/>
          <w:lang w:val="uk-UA"/>
        </w:rPr>
        <w:t>надавачами державної допомоги інформації, подання інформації в неповному обсязі Уповноваженому органу у строки, встановлені нормативно-правовими актами або Уповноваженим органом, подання недостовірної інформації Уповноваженому органу, подання якої передбачено</w:t>
      </w:r>
      <w:r w:rsidR="006A6AD8" w:rsidRPr="00EA5789">
        <w:t xml:space="preserve"> </w:t>
      </w:r>
      <w:r w:rsidR="006A6AD8" w:rsidRPr="00EA5789">
        <w:rPr>
          <w:sz w:val="28"/>
          <w:szCs w:val="28"/>
          <w:lang w:val="uk-UA"/>
        </w:rPr>
        <w:t>Законом України «Про державну допомогу суб’єктам господарювання»,</w:t>
      </w:r>
      <w:r w:rsidR="00C67D89" w:rsidRPr="00EA5789">
        <w:rPr>
          <w:sz w:val="28"/>
          <w:szCs w:val="28"/>
          <w:lang w:val="uk-UA"/>
        </w:rPr>
        <w:t xml:space="preserve"> необхідної для здійснення моніторингу державної допомоги</w:t>
      </w:r>
      <w:r w:rsidRPr="00EA5789">
        <w:rPr>
          <w:bCs/>
          <w:sz w:val="28"/>
          <w:szCs w:val="28"/>
          <w:shd w:val="clear" w:color="auto" w:fill="FFFFFF"/>
          <w:lang w:val="uk-UA" w:eastAsia="uk-UA"/>
        </w:rPr>
        <w:t>, –</w:t>
      </w:r>
    </w:p>
    <w:p w14:paraId="7793F176" w14:textId="7A9086F6" w:rsidR="00FA2CB4" w:rsidRPr="00FA2CB4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51412D">
        <w:rPr>
          <w:bCs/>
          <w:sz w:val="28"/>
          <w:szCs w:val="28"/>
          <w:shd w:val="clear" w:color="auto" w:fill="FFFFFF"/>
          <w:lang w:val="uk-UA" w:eastAsia="uk-UA"/>
        </w:rPr>
        <w:t>тягнуть за собою накладення штрафу на керівників</w:t>
      </w:r>
      <w:r w:rsidR="00F63931" w:rsidRPr="0051412D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51412D">
        <w:rPr>
          <w:bCs/>
          <w:sz w:val="28"/>
          <w:szCs w:val="28"/>
          <w:shd w:val="clear" w:color="auto" w:fill="FFFFFF"/>
          <w:lang w:val="uk-UA" w:eastAsia="uk-UA"/>
        </w:rPr>
        <w:t xml:space="preserve">інших посадових осіб надавачів державної допомоги </w:t>
      </w:r>
      <w:r w:rsidR="00AA198B" w:rsidRPr="0051412D">
        <w:rPr>
          <w:bCs/>
          <w:sz w:val="28"/>
          <w:szCs w:val="28"/>
          <w:shd w:val="clear" w:color="auto" w:fill="FFFFFF"/>
          <w:lang w:val="uk-UA" w:eastAsia="uk-UA"/>
        </w:rPr>
        <w:t>в</w:t>
      </w:r>
      <w:r w:rsidRPr="0051412D">
        <w:rPr>
          <w:bCs/>
          <w:sz w:val="28"/>
          <w:szCs w:val="28"/>
          <w:shd w:val="clear" w:color="auto" w:fill="FFFFFF"/>
          <w:lang w:val="uk-UA" w:eastAsia="uk-UA"/>
        </w:rPr>
        <w:t xml:space="preserve"> розмірі від ста до двохсот п’ятдесяти неоподатковуваних мінімумів доходів громадян.</w:t>
      </w:r>
    </w:p>
    <w:p w14:paraId="01A3309C" w14:textId="5C73176D" w:rsidR="00FA2CB4" w:rsidRPr="0051412D" w:rsidRDefault="00FA2CB4" w:rsidP="00FA2CB4">
      <w:pPr>
        <w:pStyle w:val="rvps7"/>
        <w:shd w:val="clear" w:color="auto" w:fill="FFFFFF"/>
        <w:tabs>
          <w:tab w:val="left" w:pos="709"/>
        </w:tabs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FA2CB4">
        <w:rPr>
          <w:bCs/>
          <w:sz w:val="28"/>
          <w:szCs w:val="28"/>
          <w:shd w:val="clear" w:color="auto" w:fill="FFFFFF"/>
          <w:lang w:val="uk-UA" w:eastAsia="uk-UA"/>
        </w:rPr>
        <w:lastRenderedPageBreak/>
        <w:t xml:space="preserve">Дії, передбачені частиною п’ятою цієї статті, </w:t>
      </w:r>
      <w:r w:rsidRPr="0051412D">
        <w:rPr>
          <w:bCs/>
          <w:sz w:val="28"/>
          <w:szCs w:val="28"/>
          <w:shd w:val="clear" w:color="auto" w:fill="FFFFFF"/>
          <w:lang w:val="uk-UA" w:eastAsia="uk-UA"/>
        </w:rPr>
        <w:t>вчинені керівниками</w:t>
      </w:r>
      <w:r w:rsidR="00F63931" w:rsidRPr="0051412D">
        <w:rPr>
          <w:bCs/>
          <w:sz w:val="28"/>
          <w:szCs w:val="28"/>
          <w:shd w:val="clear" w:color="auto" w:fill="FFFFFF"/>
          <w:lang w:val="uk-UA" w:eastAsia="uk-UA"/>
        </w:rPr>
        <w:t xml:space="preserve">, </w:t>
      </w:r>
      <w:r w:rsidRPr="0051412D">
        <w:rPr>
          <w:bCs/>
          <w:sz w:val="28"/>
          <w:szCs w:val="28"/>
          <w:shd w:val="clear" w:color="auto" w:fill="FFFFFF"/>
          <w:lang w:val="uk-UA" w:eastAsia="uk-UA"/>
        </w:rPr>
        <w:t>іншими посадовими особами надавачів державної допомоги, яких протягом року було піддано адміністративному стягненню за такі самі правопорушення, –</w:t>
      </w:r>
    </w:p>
    <w:p w14:paraId="16E1C072" w14:textId="21A86FAB" w:rsidR="00421602" w:rsidRDefault="00FA2CB4" w:rsidP="00FA2CB4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  <w:r w:rsidRPr="0051412D">
        <w:rPr>
          <w:bCs/>
          <w:sz w:val="28"/>
          <w:szCs w:val="28"/>
          <w:shd w:val="clear" w:color="auto" w:fill="FFFFFF"/>
          <w:lang w:val="uk-UA" w:eastAsia="uk-UA"/>
        </w:rPr>
        <w:t>тягнуть за собою накладення штрафу від двохсот</w:t>
      </w:r>
      <w:r w:rsidRPr="00FA2CB4">
        <w:rPr>
          <w:bCs/>
          <w:sz w:val="28"/>
          <w:szCs w:val="28"/>
          <w:shd w:val="clear" w:color="auto" w:fill="FFFFFF"/>
          <w:lang w:val="uk-UA" w:eastAsia="uk-UA"/>
        </w:rPr>
        <w:t xml:space="preserve"> до трьохсот неоподатковуваних мінімумів доходів громадян.</w:t>
      </w:r>
      <w:r w:rsidR="00A74C80">
        <w:rPr>
          <w:bCs/>
          <w:sz w:val="28"/>
          <w:szCs w:val="28"/>
          <w:shd w:val="clear" w:color="auto" w:fill="FFFFFF"/>
          <w:lang w:val="uk-UA" w:eastAsia="uk-UA"/>
        </w:rPr>
        <w:t>»</w:t>
      </w:r>
      <w:r w:rsidR="005A6B61">
        <w:rPr>
          <w:bCs/>
          <w:sz w:val="28"/>
          <w:szCs w:val="28"/>
          <w:shd w:val="clear" w:color="auto" w:fill="FFFFFF"/>
          <w:lang w:val="uk-UA" w:eastAsia="uk-UA"/>
        </w:rPr>
        <w:t>;</w:t>
      </w:r>
    </w:p>
    <w:p w14:paraId="0016D0E8" w14:textId="77777777" w:rsidR="00E448D4" w:rsidRPr="00A15AD9" w:rsidRDefault="00E448D4" w:rsidP="00FA2CB4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shd w:val="clear" w:color="auto" w:fill="FFFFFF"/>
          <w:lang w:val="uk-UA" w:eastAsia="uk-UA"/>
        </w:rPr>
      </w:pPr>
    </w:p>
    <w:p w14:paraId="7D4FE8A2" w14:textId="14CCB85A" w:rsidR="00420141" w:rsidRPr="00242DC3" w:rsidRDefault="004F1B09" w:rsidP="00421602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 w:firstLine="567"/>
        <w:rPr>
          <w:bCs/>
          <w:sz w:val="28"/>
          <w:szCs w:val="28"/>
          <w:lang w:val="uk-UA"/>
        </w:rPr>
      </w:pPr>
      <w:r w:rsidRPr="00242DC3">
        <w:rPr>
          <w:sz w:val="28"/>
          <w:szCs w:val="28"/>
        </w:rPr>
        <w:t>3</w:t>
      </w:r>
      <w:r w:rsidR="005A6B61">
        <w:rPr>
          <w:sz w:val="28"/>
          <w:szCs w:val="28"/>
          <w:lang w:val="uk-UA"/>
        </w:rPr>
        <w:t>)</w:t>
      </w:r>
      <w:r w:rsidR="00B01EF2" w:rsidRPr="00242DC3">
        <w:rPr>
          <w:sz w:val="28"/>
          <w:szCs w:val="28"/>
          <w:lang w:val="uk-UA"/>
        </w:rPr>
        <w:t xml:space="preserve"> </w:t>
      </w:r>
      <w:r w:rsidR="005A6B61">
        <w:rPr>
          <w:sz w:val="28"/>
          <w:szCs w:val="28"/>
          <w:lang w:val="uk-UA"/>
        </w:rPr>
        <w:t>с</w:t>
      </w:r>
      <w:r w:rsidR="00657E1B" w:rsidRPr="00242DC3">
        <w:rPr>
          <w:bCs/>
          <w:sz w:val="28"/>
          <w:szCs w:val="28"/>
        </w:rPr>
        <w:t>татт</w:t>
      </w:r>
      <w:r w:rsidR="001C063B" w:rsidRPr="00242DC3">
        <w:rPr>
          <w:bCs/>
          <w:sz w:val="28"/>
          <w:szCs w:val="28"/>
          <w:lang w:val="uk-UA"/>
        </w:rPr>
        <w:t>ю</w:t>
      </w:r>
      <w:r w:rsidR="00657E1B" w:rsidRPr="00242DC3">
        <w:rPr>
          <w:bCs/>
          <w:sz w:val="28"/>
          <w:szCs w:val="28"/>
        </w:rPr>
        <w:t xml:space="preserve"> 221</w:t>
      </w:r>
      <w:r w:rsidR="00657E1B" w:rsidRPr="00242DC3">
        <w:rPr>
          <w:bCs/>
          <w:sz w:val="28"/>
          <w:szCs w:val="28"/>
          <w:lang w:val="uk-UA"/>
        </w:rPr>
        <w:t xml:space="preserve"> </w:t>
      </w:r>
      <w:r w:rsidR="001C063B" w:rsidRPr="00242DC3">
        <w:rPr>
          <w:bCs/>
          <w:sz w:val="28"/>
          <w:szCs w:val="28"/>
          <w:lang w:val="uk-UA"/>
        </w:rPr>
        <w:t>після цифр «166</w:t>
      </w:r>
      <w:r w:rsidR="001C063B" w:rsidRPr="00242DC3">
        <w:rPr>
          <w:bCs/>
          <w:sz w:val="28"/>
          <w:szCs w:val="28"/>
          <w:vertAlign w:val="superscript"/>
          <w:lang w:val="uk-UA"/>
        </w:rPr>
        <w:t>2</w:t>
      </w:r>
      <w:r w:rsidR="0047453F" w:rsidRPr="00242DC3">
        <w:rPr>
          <w:bCs/>
          <w:sz w:val="28"/>
          <w:szCs w:val="28"/>
          <w:vertAlign w:val="superscript"/>
          <w:lang w:val="uk-UA"/>
        </w:rPr>
        <w:t>8</w:t>
      </w:r>
      <w:r w:rsidR="001C063B" w:rsidRPr="00242DC3">
        <w:rPr>
          <w:bCs/>
          <w:sz w:val="28"/>
          <w:szCs w:val="28"/>
          <w:lang w:val="uk-UA"/>
        </w:rPr>
        <w:t>» доповнити цифрами «166</w:t>
      </w:r>
      <w:r w:rsidR="001C063B" w:rsidRPr="00242DC3">
        <w:rPr>
          <w:bCs/>
          <w:sz w:val="28"/>
          <w:szCs w:val="28"/>
          <w:vertAlign w:val="superscript"/>
          <w:lang w:val="uk-UA"/>
        </w:rPr>
        <w:t>2</w:t>
      </w:r>
      <w:r w:rsidR="0047453F" w:rsidRPr="00242DC3">
        <w:rPr>
          <w:bCs/>
          <w:sz w:val="28"/>
          <w:szCs w:val="28"/>
          <w:vertAlign w:val="superscript"/>
          <w:lang w:val="uk-UA"/>
        </w:rPr>
        <w:t>9</w:t>
      </w:r>
      <w:r w:rsidR="001C063B" w:rsidRPr="00242DC3">
        <w:rPr>
          <w:bCs/>
          <w:sz w:val="28"/>
          <w:szCs w:val="28"/>
          <w:lang w:val="uk-UA"/>
        </w:rPr>
        <w:t>»</w:t>
      </w:r>
      <w:r w:rsidR="001B65B6" w:rsidRPr="00242DC3">
        <w:rPr>
          <w:bCs/>
          <w:sz w:val="28"/>
          <w:szCs w:val="28"/>
          <w:lang w:val="uk-UA"/>
        </w:rPr>
        <w:t>;</w:t>
      </w:r>
    </w:p>
    <w:p w14:paraId="0C586492" w14:textId="77777777" w:rsidR="003D5087" w:rsidRPr="00242DC3" w:rsidRDefault="003D5087" w:rsidP="007C343B">
      <w:pPr>
        <w:pStyle w:val="rvps7"/>
        <w:shd w:val="clear" w:color="auto" w:fill="FFFFFF"/>
        <w:tabs>
          <w:tab w:val="left" w:pos="709"/>
        </w:tabs>
        <w:spacing w:before="0" w:beforeAutospacing="0" w:after="0" w:afterAutospacing="0"/>
        <w:ind w:right="450" w:firstLine="567"/>
        <w:rPr>
          <w:sz w:val="28"/>
          <w:szCs w:val="28"/>
          <w:lang w:val="uk-UA"/>
        </w:rPr>
      </w:pPr>
    </w:p>
    <w:p w14:paraId="7E622869" w14:textId="755D683E" w:rsidR="00AC6FE6" w:rsidRPr="00242DC3" w:rsidRDefault="00EF191C" w:rsidP="007C343B">
      <w:pPr>
        <w:ind w:firstLine="567"/>
        <w:contextualSpacing/>
        <w:jc w:val="both"/>
        <w:rPr>
          <w:sz w:val="28"/>
          <w:szCs w:val="28"/>
        </w:rPr>
      </w:pPr>
      <w:r w:rsidRPr="00242DC3">
        <w:rPr>
          <w:sz w:val="28"/>
          <w:szCs w:val="28"/>
        </w:rPr>
        <w:t>4</w:t>
      </w:r>
      <w:r w:rsidR="005A6B61">
        <w:rPr>
          <w:sz w:val="28"/>
          <w:szCs w:val="28"/>
        </w:rPr>
        <w:t>)</w:t>
      </w:r>
      <w:r w:rsidR="004F1B09" w:rsidRPr="00242DC3">
        <w:rPr>
          <w:sz w:val="28"/>
          <w:szCs w:val="28"/>
        </w:rPr>
        <w:t xml:space="preserve"> </w:t>
      </w:r>
      <w:r w:rsidR="005A6B61">
        <w:rPr>
          <w:sz w:val="28"/>
          <w:szCs w:val="28"/>
        </w:rPr>
        <w:t>а</w:t>
      </w:r>
      <w:r w:rsidR="008C4A72" w:rsidRPr="00242DC3">
        <w:rPr>
          <w:sz w:val="28"/>
          <w:szCs w:val="28"/>
        </w:rPr>
        <w:t xml:space="preserve">бзац </w:t>
      </w:r>
      <w:r w:rsidR="00737893" w:rsidRPr="00242DC3">
        <w:rPr>
          <w:sz w:val="28"/>
          <w:szCs w:val="28"/>
        </w:rPr>
        <w:t>двадцятий</w:t>
      </w:r>
      <w:r w:rsidR="00420141" w:rsidRPr="00242DC3">
        <w:rPr>
          <w:sz w:val="28"/>
          <w:szCs w:val="28"/>
        </w:rPr>
        <w:t xml:space="preserve"> </w:t>
      </w:r>
      <w:r w:rsidR="008C4A72" w:rsidRPr="00242DC3">
        <w:rPr>
          <w:sz w:val="28"/>
          <w:szCs w:val="28"/>
        </w:rPr>
        <w:t xml:space="preserve">пункту 1 </w:t>
      </w:r>
      <w:r w:rsidR="00736DA3" w:rsidRPr="00242DC3">
        <w:rPr>
          <w:sz w:val="28"/>
          <w:szCs w:val="28"/>
        </w:rPr>
        <w:t xml:space="preserve">частини першої </w:t>
      </w:r>
      <w:r w:rsidR="008C4A72" w:rsidRPr="00242DC3">
        <w:rPr>
          <w:sz w:val="28"/>
          <w:szCs w:val="28"/>
        </w:rPr>
        <w:t>статті 255</w:t>
      </w:r>
      <w:r w:rsidR="00657E1B" w:rsidRPr="00242DC3">
        <w:rPr>
          <w:sz w:val="28"/>
          <w:szCs w:val="28"/>
        </w:rPr>
        <w:t> </w:t>
      </w:r>
      <w:r w:rsidR="003D5087" w:rsidRPr="00242DC3">
        <w:rPr>
          <w:sz w:val="28"/>
          <w:szCs w:val="28"/>
        </w:rPr>
        <w:t xml:space="preserve">після цифр </w:t>
      </w:r>
      <w:r w:rsidR="006466F9" w:rsidRPr="00242DC3">
        <w:rPr>
          <w:sz w:val="28"/>
          <w:szCs w:val="28"/>
        </w:rPr>
        <w:t>і</w:t>
      </w:r>
      <w:r w:rsidR="003D5087" w:rsidRPr="00242DC3">
        <w:rPr>
          <w:sz w:val="28"/>
          <w:szCs w:val="28"/>
        </w:rPr>
        <w:t xml:space="preserve"> знак</w:t>
      </w:r>
      <w:r w:rsidR="006466F9" w:rsidRPr="00242DC3">
        <w:rPr>
          <w:sz w:val="28"/>
          <w:szCs w:val="28"/>
        </w:rPr>
        <w:t>а</w:t>
      </w:r>
      <w:r w:rsidR="003D5087" w:rsidRPr="00242DC3">
        <w:rPr>
          <w:sz w:val="28"/>
          <w:szCs w:val="28"/>
        </w:rPr>
        <w:t xml:space="preserve"> «166</w:t>
      </w:r>
      <w:r w:rsidR="003D5087" w:rsidRPr="00242DC3">
        <w:rPr>
          <w:sz w:val="28"/>
          <w:szCs w:val="28"/>
          <w:vertAlign w:val="superscript"/>
        </w:rPr>
        <w:t xml:space="preserve">1 </w:t>
      </w:r>
      <w:r w:rsidR="00421602" w:rsidRPr="00A15AD9">
        <w:rPr>
          <w:bCs/>
          <w:sz w:val="28"/>
          <w:szCs w:val="28"/>
          <w:shd w:val="clear" w:color="auto" w:fill="FFFFFF"/>
        </w:rPr>
        <w:t>–</w:t>
      </w:r>
      <w:r w:rsidR="00421602">
        <w:rPr>
          <w:sz w:val="28"/>
          <w:szCs w:val="28"/>
        </w:rPr>
        <w:t xml:space="preserve"> </w:t>
      </w:r>
      <w:r w:rsidR="006466F9" w:rsidRPr="00242DC3">
        <w:rPr>
          <w:sz w:val="28"/>
          <w:szCs w:val="28"/>
        </w:rPr>
        <w:t>1</w:t>
      </w:r>
      <w:r w:rsidR="003D5087" w:rsidRPr="00242DC3">
        <w:rPr>
          <w:sz w:val="28"/>
          <w:szCs w:val="28"/>
        </w:rPr>
        <w:t>66</w:t>
      </w:r>
      <w:r w:rsidR="003D5087" w:rsidRPr="00242DC3">
        <w:rPr>
          <w:sz w:val="28"/>
          <w:szCs w:val="28"/>
          <w:vertAlign w:val="superscript"/>
        </w:rPr>
        <w:t>4</w:t>
      </w:r>
      <w:r w:rsidR="003D5087" w:rsidRPr="00242DC3">
        <w:rPr>
          <w:sz w:val="28"/>
          <w:szCs w:val="28"/>
        </w:rPr>
        <w:t xml:space="preserve">» доповнити </w:t>
      </w:r>
      <w:r w:rsidR="006466F9" w:rsidRPr="00242DC3">
        <w:rPr>
          <w:sz w:val="28"/>
          <w:szCs w:val="28"/>
        </w:rPr>
        <w:t>цифрами «</w:t>
      </w:r>
      <w:r w:rsidR="00030CD1" w:rsidRPr="00242DC3">
        <w:rPr>
          <w:sz w:val="28"/>
          <w:szCs w:val="28"/>
        </w:rPr>
        <w:t>, 166</w:t>
      </w:r>
      <w:r w:rsidR="00030CD1" w:rsidRPr="00242DC3">
        <w:rPr>
          <w:sz w:val="28"/>
          <w:szCs w:val="28"/>
          <w:vertAlign w:val="superscript"/>
        </w:rPr>
        <w:t>2</w:t>
      </w:r>
      <w:r w:rsidR="0047453F" w:rsidRPr="00242DC3">
        <w:rPr>
          <w:sz w:val="28"/>
          <w:szCs w:val="28"/>
          <w:vertAlign w:val="superscript"/>
        </w:rPr>
        <w:t>9</w:t>
      </w:r>
      <w:r w:rsidR="00634978" w:rsidRPr="00242DC3">
        <w:rPr>
          <w:sz w:val="28"/>
          <w:szCs w:val="28"/>
        </w:rPr>
        <w:t>»</w:t>
      </w:r>
      <w:r w:rsidR="00AA198B">
        <w:rPr>
          <w:sz w:val="28"/>
          <w:szCs w:val="28"/>
        </w:rPr>
        <w:t>.</w:t>
      </w:r>
    </w:p>
    <w:p w14:paraId="75EDAA37" w14:textId="77777777" w:rsidR="006440CD" w:rsidRPr="00524354" w:rsidRDefault="006440CD" w:rsidP="005A6B61">
      <w:pPr>
        <w:jc w:val="both"/>
        <w:rPr>
          <w:sz w:val="28"/>
          <w:szCs w:val="28"/>
          <w:shd w:val="clear" w:color="auto" w:fill="FFFFFF"/>
          <w:lang w:eastAsia="ru-RU"/>
        </w:rPr>
      </w:pPr>
    </w:p>
    <w:p w14:paraId="53B3CBB1" w14:textId="5001B098" w:rsidR="00C10F17" w:rsidRDefault="005A6B61" w:rsidP="007C343B">
      <w:pPr>
        <w:spacing w:after="240"/>
        <w:ind w:firstLine="567"/>
        <w:contextualSpacing/>
        <w:jc w:val="both"/>
        <w:rPr>
          <w:sz w:val="28"/>
          <w:szCs w:val="28"/>
          <w:lang w:eastAsia="ru-RU"/>
        </w:rPr>
      </w:pPr>
      <w:r w:rsidRPr="00845D6B">
        <w:rPr>
          <w:sz w:val="28"/>
          <w:szCs w:val="28"/>
          <w:lang w:eastAsia="ru-RU"/>
        </w:rPr>
        <w:t>2</w:t>
      </w:r>
      <w:r w:rsidR="006466F9" w:rsidRPr="00845D6B">
        <w:rPr>
          <w:sz w:val="28"/>
          <w:szCs w:val="28"/>
          <w:lang w:eastAsia="ru-RU"/>
        </w:rPr>
        <w:t xml:space="preserve">. </w:t>
      </w:r>
      <w:bookmarkStart w:id="6" w:name="_Hlk219367762"/>
      <w:r w:rsidR="006466F9" w:rsidRPr="00845D6B">
        <w:rPr>
          <w:sz w:val="28"/>
          <w:szCs w:val="28"/>
          <w:lang w:eastAsia="ru-RU"/>
        </w:rPr>
        <w:t xml:space="preserve">Цей Закон набирає чинності </w:t>
      </w:r>
      <w:r w:rsidR="00C10F17" w:rsidRPr="00845D6B">
        <w:rPr>
          <w:sz w:val="28"/>
          <w:szCs w:val="28"/>
          <w:lang w:eastAsia="ru-RU"/>
        </w:rPr>
        <w:t>одночасно з набранням чинності</w:t>
      </w:r>
      <w:r w:rsidR="00CD07E1" w:rsidRPr="00845D6B">
        <w:rPr>
          <w:sz w:val="28"/>
          <w:szCs w:val="28"/>
          <w:lang w:eastAsia="ru-RU"/>
        </w:rPr>
        <w:t xml:space="preserve"> </w:t>
      </w:r>
      <w:r w:rsidR="009513EF">
        <w:rPr>
          <w:sz w:val="28"/>
          <w:szCs w:val="28"/>
          <w:lang w:eastAsia="ru-RU"/>
        </w:rPr>
        <w:br/>
      </w:r>
      <w:r w:rsidR="00CD07E1" w:rsidRPr="00845D6B">
        <w:rPr>
          <w:sz w:val="28"/>
          <w:szCs w:val="28"/>
          <w:lang w:eastAsia="ru-RU"/>
        </w:rPr>
        <w:t>Законом України «Про внесення змін до Закону України «Про державну допомогу суб’єктам господарювання» щодо відповідальності за порушення вимог законодавства про державну допомогу суб’єктам господарювання»</w:t>
      </w:r>
      <w:r w:rsidR="00DC49B7" w:rsidRPr="00845D6B">
        <w:rPr>
          <w:sz w:val="28"/>
          <w:szCs w:val="28"/>
          <w:lang w:eastAsia="ru-RU"/>
        </w:rPr>
        <w:t>,</w:t>
      </w:r>
      <w:r w:rsidR="00CD07E1" w:rsidRPr="00845D6B">
        <w:t xml:space="preserve"> </w:t>
      </w:r>
      <w:r w:rsidR="00CD07E1" w:rsidRPr="00845D6B">
        <w:rPr>
          <w:sz w:val="28"/>
          <w:szCs w:val="28"/>
          <w:lang w:eastAsia="ru-RU"/>
        </w:rPr>
        <w:t>але не раніше дня, наступного за днем його опублікування.</w:t>
      </w:r>
    </w:p>
    <w:bookmarkEnd w:id="6"/>
    <w:p w14:paraId="3CEB3FC2" w14:textId="77777777" w:rsidR="00C10F17" w:rsidRPr="00A751B0" w:rsidRDefault="00C10F17" w:rsidP="007C343B">
      <w:pPr>
        <w:spacing w:after="240"/>
        <w:ind w:firstLine="567"/>
        <w:contextualSpacing/>
        <w:jc w:val="both"/>
        <w:rPr>
          <w:sz w:val="28"/>
          <w:szCs w:val="28"/>
          <w:lang w:eastAsia="ru-RU"/>
        </w:rPr>
      </w:pPr>
    </w:p>
    <w:p w14:paraId="321AF00F" w14:textId="77777777" w:rsidR="00C10F17" w:rsidRDefault="00C10F17" w:rsidP="007C343B">
      <w:pPr>
        <w:spacing w:after="240"/>
        <w:ind w:firstLine="567"/>
        <w:contextualSpacing/>
        <w:jc w:val="both"/>
        <w:rPr>
          <w:sz w:val="28"/>
          <w:szCs w:val="28"/>
          <w:lang w:eastAsia="ru-RU"/>
        </w:rPr>
      </w:pPr>
    </w:p>
    <w:p w14:paraId="78ABC186" w14:textId="77777777" w:rsidR="00C10F17" w:rsidRDefault="00C10F17" w:rsidP="007C343B">
      <w:pPr>
        <w:spacing w:after="240"/>
        <w:ind w:firstLine="567"/>
        <w:contextualSpacing/>
        <w:jc w:val="both"/>
        <w:rPr>
          <w:sz w:val="28"/>
          <w:szCs w:val="28"/>
          <w:lang w:eastAsia="ru-RU"/>
        </w:rPr>
      </w:pPr>
    </w:p>
    <w:p w14:paraId="007AF873" w14:textId="77777777" w:rsidR="0047453F" w:rsidRPr="00524354" w:rsidRDefault="00122B30" w:rsidP="007F18FE">
      <w:pPr>
        <w:ind w:firstLine="708"/>
        <w:contextualSpacing/>
        <w:rPr>
          <w:b/>
          <w:sz w:val="28"/>
          <w:szCs w:val="28"/>
        </w:rPr>
      </w:pPr>
      <w:r w:rsidRPr="00524354">
        <w:rPr>
          <w:b/>
          <w:sz w:val="28"/>
          <w:szCs w:val="28"/>
        </w:rPr>
        <w:t xml:space="preserve">    </w:t>
      </w:r>
    </w:p>
    <w:p w14:paraId="1EAB2F65" w14:textId="7F5F277E" w:rsidR="00FD0562" w:rsidRPr="00242DC3" w:rsidRDefault="00FD0562" w:rsidP="007F18FE">
      <w:pPr>
        <w:ind w:firstLine="708"/>
        <w:contextualSpacing/>
        <w:rPr>
          <w:b/>
          <w:sz w:val="28"/>
          <w:szCs w:val="28"/>
        </w:rPr>
      </w:pPr>
      <w:r w:rsidRPr="00242DC3">
        <w:rPr>
          <w:b/>
          <w:sz w:val="28"/>
          <w:szCs w:val="28"/>
        </w:rPr>
        <w:t xml:space="preserve">Голова </w:t>
      </w:r>
    </w:p>
    <w:p w14:paraId="2845EC51" w14:textId="73979253" w:rsidR="00FD0562" w:rsidRPr="00242DC3" w:rsidRDefault="00FD0562" w:rsidP="007F18FE">
      <w:pPr>
        <w:rPr>
          <w:b/>
          <w:sz w:val="28"/>
          <w:szCs w:val="28"/>
        </w:rPr>
      </w:pPr>
      <w:r w:rsidRPr="00242DC3">
        <w:rPr>
          <w:b/>
          <w:sz w:val="28"/>
          <w:szCs w:val="28"/>
        </w:rPr>
        <w:t>Верховної Ради</w:t>
      </w:r>
      <w:r w:rsidR="007F18FE" w:rsidRPr="00242DC3">
        <w:rPr>
          <w:b/>
          <w:sz w:val="28"/>
          <w:szCs w:val="28"/>
        </w:rPr>
        <w:t xml:space="preserve"> України</w:t>
      </w:r>
    </w:p>
    <w:sectPr w:rsidR="00FD0562" w:rsidRPr="00242DC3" w:rsidSect="00407E4F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64C0" w14:textId="77777777" w:rsidR="0098302B" w:rsidRDefault="0098302B" w:rsidP="00657E1B">
      <w:r>
        <w:separator/>
      </w:r>
    </w:p>
  </w:endnote>
  <w:endnote w:type="continuationSeparator" w:id="0">
    <w:p w14:paraId="331252FD" w14:textId="77777777" w:rsidR="0098302B" w:rsidRDefault="0098302B" w:rsidP="0065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8F695" w14:textId="77777777" w:rsidR="0098302B" w:rsidRDefault="0098302B" w:rsidP="00657E1B">
      <w:r>
        <w:separator/>
      </w:r>
    </w:p>
  </w:footnote>
  <w:footnote w:type="continuationSeparator" w:id="0">
    <w:p w14:paraId="5F6FDB18" w14:textId="77777777" w:rsidR="0098302B" w:rsidRDefault="0098302B" w:rsidP="00657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0419838"/>
      <w:docPartObj>
        <w:docPartGallery w:val="Page Numbers (Top of Page)"/>
        <w:docPartUnique/>
      </w:docPartObj>
    </w:sdtPr>
    <w:sdtEndPr/>
    <w:sdtContent>
      <w:p w14:paraId="727EF90B" w14:textId="056C1278" w:rsidR="00C343E3" w:rsidRDefault="00C343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93DE170" w14:textId="77777777" w:rsidR="00C343E3" w:rsidRDefault="00C343E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5A03"/>
    <w:multiLevelType w:val="hybridMultilevel"/>
    <w:tmpl w:val="8AE88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84F1C"/>
    <w:multiLevelType w:val="hybridMultilevel"/>
    <w:tmpl w:val="C53047E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BD"/>
    <w:rsid w:val="00004695"/>
    <w:rsid w:val="000117A4"/>
    <w:rsid w:val="00021DC1"/>
    <w:rsid w:val="00024FA9"/>
    <w:rsid w:val="00026E0A"/>
    <w:rsid w:val="00027CE3"/>
    <w:rsid w:val="00030CD1"/>
    <w:rsid w:val="00031D82"/>
    <w:rsid w:val="0004194F"/>
    <w:rsid w:val="00041B6A"/>
    <w:rsid w:val="00051249"/>
    <w:rsid w:val="00052499"/>
    <w:rsid w:val="00052923"/>
    <w:rsid w:val="00055640"/>
    <w:rsid w:val="00057FF4"/>
    <w:rsid w:val="000654F7"/>
    <w:rsid w:val="00071CE4"/>
    <w:rsid w:val="0007650D"/>
    <w:rsid w:val="00076994"/>
    <w:rsid w:val="00077C02"/>
    <w:rsid w:val="000805FF"/>
    <w:rsid w:val="000813F0"/>
    <w:rsid w:val="00083EF0"/>
    <w:rsid w:val="0008530E"/>
    <w:rsid w:val="000905F8"/>
    <w:rsid w:val="000A1958"/>
    <w:rsid w:val="000A1ABD"/>
    <w:rsid w:val="000A3B77"/>
    <w:rsid w:val="000C313C"/>
    <w:rsid w:val="000C610B"/>
    <w:rsid w:val="000D3F08"/>
    <w:rsid w:val="000E1AA0"/>
    <w:rsid w:val="000E3CCB"/>
    <w:rsid w:val="000E72FA"/>
    <w:rsid w:val="000F11AD"/>
    <w:rsid w:val="000F66B9"/>
    <w:rsid w:val="00107B8A"/>
    <w:rsid w:val="00121F34"/>
    <w:rsid w:val="00122B30"/>
    <w:rsid w:val="0012332A"/>
    <w:rsid w:val="001242D1"/>
    <w:rsid w:val="0012588B"/>
    <w:rsid w:val="00131535"/>
    <w:rsid w:val="00131A12"/>
    <w:rsid w:val="00136B46"/>
    <w:rsid w:val="00143EDE"/>
    <w:rsid w:val="0014592E"/>
    <w:rsid w:val="00155045"/>
    <w:rsid w:val="00155552"/>
    <w:rsid w:val="00156DF7"/>
    <w:rsid w:val="00160171"/>
    <w:rsid w:val="0016200E"/>
    <w:rsid w:val="00163196"/>
    <w:rsid w:val="00172839"/>
    <w:rsid w:val="001770E0"/>
    <w:rsid w:val="00180513"/>
    <w:rsid w:val="00183B87"/>
    <w:rsid w:val="00191EB0"/>
    <w:rsid w:val="0019341A"/>
    <w:rsid w:val="001A708F"/>
    <w:rsid w:val="001B1915"/>
    <w:rsid w:val="001B1D58"/>
    <w:rsid w:val="001B1DC5"/>
    <w:rsid w:val="001B611F"/>
    <w:rsid w:val="001B65B6"/>
    <w:rsid w:val="001C063B"/>
    <w:rsid w:val="001C4466"/>
    <w:rsid w:val="001C5271"/>
    <w:rsid w:val="001C7A88"/>
    <w:rsid w:val="001D2053"/>
    <w:rsid w:val="001D4475"/>
    <w:rsid w:val="001D4584"/>
    <w:rsid w:val="001D6D19"/>
    <w:rsid w:val="001E06F7"/>
    <w:rsid w:val="001E422A"/>
    <w:rsid w:val="001E57CC"/>
    <w:rsid w:val="001E5E90"/>
    <w:rsid w:val="001E7D7E"/>
    <w:rsid w:val="001E7FB1"/>
    <w:rsid w:val="001F0185"/>
    <w:rsid w:val="001F0752"/>
    <w:rsid w:val="00201CC4"/>
    <w:rsid w:val="00203438"/>
    <w:rsid w:val="00213705"/>
    <w:rsid w:val="0022106A"/>
    <w:rsid w:val="00222A68"/>
    <w:rsid w:val="00224DA2"/>
    <w:rsid w:val="00225458"/>
    <w:rsid w:val="00227EBD"/>
    <w:rsid w:val="00227FDE"/>
    <w:rsid w:val="002310FD"/>
    <w:rsid w:val="002314F3"/>
    <w:rsid w:val="00235EBB"/>
    <w:rsid w:val="002416DC"/>
    <w:rsid w:val="00242DC3"/>
    <w:rsid w:val="00243950"/>
    <w:rsid w:val="00255BC0"/>
    <w:rsid w:val="00261551"/>
    <w:rsid w:val="00267F68"/>
    <w:rsid w:val="00270B4A"/>
    <w:rsid w:val="002717D0"/>
    <w:rsid w:val="00272CE8"/>
    <w:rsid w:val="002843D3"/>
    <w:rsid w:val="0028686F"/>
    <w:rsid w:val="002901CA"/>
    <w:rsid w:val="002909F0"/>
    <w:rsid w:val="00296929"/>
    <w:rsid w:val="002A0FF5"/>
    <w:rsid w:val="002A4A3C"/>
    <w:rsid w:val="002B39AD"/>
    <w:rsid w:val="002B4F46"/>
    <w:rsid w:val="002C0C8E"/>
    <w:rsid w:val="002C1368"/>
    <w:rsid w:val="002C6B3F"/>
    <w:rsid w:val="002D00A7"/>
    <w:rsid w:val="002E1778"/>
    <w:rsid w:val="002E598C"/>
    <w:rsid w:val="002E73DC"/>
    <w:rsid w:val="002F2E5C"/>
    <w:rsid w:val="002F60E9"/>
    <w:rsid w:val="0030022B"/>
    <w:rsid w:val="00301F47"/>
    <w:rsid w:val="00302778"/>
    <w:rsid w:val="00307B75"/>
    <w:rsid w:val="00314D9A"/>
    <w:rsid w:val="003373B9"/>
    <w:rsid w:val="00346276"/>
    <w:rsid w:val="00350321"/>
    <w:rsid w:val="00351232"/>
    <w:rsid w:val="0035231A"/>
    <w:rsid w:val="0035560E"/>
    <w:rsid w:val="00372809"/>
    <w:rsid w:val="00380D85"/>
    <w:rsid w:val="00381521"/>
    <w:rsid w:val="00382473"/>
    <w:rsid w:val="003852BF"/>
    <w:rsid w:val="00394C91"/>
    <w:rsid w:val="003B601E"/>
    <w:rsid w:val="003C2624"/>
    <w:rsid w:val="003C385D"/>
    <w:rsid w:val="003D4190"/>
    <w:rsid w:val="003D5087"/>
    <w:rsid w:val="003F705B"/>
    <w:rsid w:val="00407E4F"/>
    <w:rsid w:val="00414F76"/>
    <w:rsid w:val="00420141"/>
    <w:rsid w:val="00421602"/>
    <w:rsid w:val="00422E70"/>
    <w:rsid w:val="00426EEF"/>
    <w:rsid w:val="004301B4"/>
    <w:rsid w:val="00436CE5"/>
    <w:rsid w:val="00441D73"/>
    <w:rsid w:val="0045357C"/>
    <w:rsid w:val="00453D05"/>
    <w:rsid w:val="00456268"/>
    <w:rsid w:val="00461C07"/>
    <w:rsid w:val="004666ED"/>
    <w:rsid w:val="0047453F"/>
    <w:rsid w:val="00476580"/>
    <w:rsid w:val="00476733"/>
    <w:rsid w:val="00482DF1"/>
    <w:rsid w:val="00492ECB"/>
    <w:rsid w:val="0049368D"/>
    <w:rsid w:val="004B1629"/>
    <w:rsid w:val="004B2C76"/>
    <w:rsid w:val="004B37B5"/>
    <w:rsid w:val="004C5F4A"/>
    <w:rsid w:val="004C71B8"/>
    <w:rsid w:val="004D0890"/>
    <w:rsid w:val="004D34FC"/>
    <w:rsid w:val="004D5071"/>
    <w:rsid w:val="004D50B2"/>
    <w:rsid w:val="004F1B09"/>
    <w:rsid w:val="004F5456"/>
    <w:rsid w:val="004F57FD"/>
    <w:rsid w:val="004F5FB9"/>
    <w:rsid w:val="00511F6B"/>
    <w:rsid w:val="0051201D"/>
    <w:rsid w:val="0051412D"/>
    <w:rsid w:val="00524354"/>
    <w:rsid w:val="00525F9D"/>
    <w:rsid w:val="00526CE2"/>
    <w:rsid w:val="005327DA"/>
    <w:rsid w:val="00534755"/>
    <w:rsid w:val="005363CB"/>
    <w:rsid w:val="00546634"/>
    <w:rsid w:val="00550407"/>
    <w:rsid w:val="00561BFE"/>
    <w:rsid w:val="005673CC"/>
    <w:rsid w:val="005709CC"/>
    <w:rsid w:val="00571BF9"/>
    <w:rsid w:val="00575677"/>
    <w:rsid w:val="005A0CD1"/>
    <w:rsid w:val="005A62F1"/>
    <w:rsid w:val="005A6B61"/>
    <w:rsid w:val="005B388F"/>
    <w:rsid w:val="005C3644"/>
    <w:rsid w:val="005C6F0C"/>
    <w:rsid w:val="005D5D62"/>
    <w:rsid w:val="005F23EC"/>
    <w:rsid w:val="005F5096"/>
    <w:rsid w:val="00601FE0"/>
    <w:rsid w:val="006056EB"/>
    <w:rsid w:val="00611717"/>
    <w:rsid w:val="00612ADC"/>
    <w:rsid w:val="00614ACA"/>
    <w:rsid w:val="00615704"/>
    <w:rsid w:val="00615C7D"/>
    <w:rsid w:val="00616D64"/>
    <w:rsid w:val="00617111"/>
    <w:rsid w:val="00630413"/>
    <w:rsid w:val="006314BE"/>
    <w:rsid w:val="00634978"/>
    <w:rsid w:val="006362C5"/>
    <w:rsid w:val="0064097F"/>
    <w:rsid w:val="00643045"/>
    <w:rsid w:val="00643979"/>
    <w:rsid w:val="006440CD"/>
    <w:rsid w:val="0064419A"/>
    <w:rsid w:val="006466F9"/>
    <w:rsid w:val="00651235"/>
    <w:rsid w:val="006518C0"/>
    <w:rsid w:val="00657519"/>
    <w:rsid w:val="00657E1B"/>
    <w:rsid w:val="00674496"/>
    <w:rsid w:val="006758DC"/>
    <w:rsid w:val="00681F74"/>
    <w:rsid w:val="006828AC"/>
    <w:rsid w:val="0068375C"/>
    <w:rsid w:val="00686F6A"/>
    <w:rsid w:val="006961A9"/>
    <w:rsid w:val="00696A2D"/>
    <w:rsid w:val="006A35BF"/>
    <w:rsid w:val="006A5079"/>
    <w:rsid w:val="006A6AD8"/>
    <w:rsid w:val="006B6F0B"/>
    <w:rsid w:val="006C3C05"/>
    <w:rsid w:val="006D1143"/>
    <w:rsid w:val="006D2A2D"/>
    <w:rsid w:val="006D56FE"/>
    <w:rsid w:val="006E1842"/>
    <w:rsid w:val="006E7080"/>
    <w:rsid w:val="006F6407"/>
    <w:rsid w:val="00700918"/>
    <w:rsid w:val="007047B8"/>
    <w:rsid w:val="00714C91"/>
    <w:rsid w:val="00716D8F"/>
    <w:rsid w:val="0072444E"/>
    <w:rsid w:val="007253D6"/>
    <w:rsid w:val="007267BB"/>
    <w:rsid w:val="00727FDD"/>
    <w:rsid w:val="007307FC"/>
    <w:rsid w:val="00735544"/>
    <w:rsid w:val="00736DA3"/>
    <w:rsid w:val="00737893"/>
    <w:rsid w:val="00741071"/>
    <w:rsid w:val="007449B3"/>
    <w:rsid w:val="00752207"/>
    <w:rsid w:val="007627D9"/>
    <w:rsid w:val="00765E48"/>
    <w:rsid w:val="00771D4F"/>
    <w:rsid w:val="00774043"/>
    <w:rsid w:val="00775AF0"/>
    <w:rsid w:val="00775BF6"/>
    <w:rsid w:val="007773E4"/>
    <w:rsid w:val="00794744"/>
    <w:rsid w:val="00795BD5"/>
    <w:rsid w:val="00795C9E"/>
    <w:rsid w:val="007A1F32"/>
    <w:rsid w:val="007A662B"/>
    <w:rsid w:val="007A712B"/>
    <w:rsid w:val="007B2EEA"/>
    <w:rsid w:val="007C343B"/>
    <w:rsid w:val="007C466B"/>
    <w:rsid w:val="007C7799"/>
    <w:rsid w:val="007D675E"/>
    <w:rsid w:val="007E1106"/>
    <w:rsid w:val="007E211D"/>
    <w:rsid w:val="007E3FBB"/>
    <w:rsid w:val="007E6749"/>
    <w:rsid w:val="007F18FE"/>
    <w:rsid w:val="007F62DE"/>
    <w:rsid w:val="008012DD"/>
    <w:rsid w:val="008043F3"/>
    <w:rsid w:val="00807DD3"/>
    <w:rsid w:val="00814CD0"/>
    <w:rsid w:val="00815148"/>
    <w:rsid w:val="0082513B"/>
    <w:rsid w:val="008254C6"/>
    <w:rsid w:val="00832FAE"/>
    <w:rsid w:val="00834B5E"/>
    <w:rsid w:val="00840C35"/>
    <w:rsid w:val="00841632"/>
    <w:rsid w:val="00845359"/>
    <w:rsid w:val="00845D6B"/>
    <w:rsid w:val="00846274"/>
    <w:rsid w:val="0084643C"/>
    <w:rsid w:val="00851A78"/>
    <w:rsid w:val="00854479"/>
    <w:rsid w:val="00862959"/>
    <w:rsid w:val="008719BB"/>
    <w:rsid w:val="00872994"/>
    <w:rsid w:val="0088336E"/>
    <w:rsid w:val="00895D40"/>
    <w:rsid w:val="00896CD5"/>
    <w:rsid w:val="008A04F1"/>
    <w:rsid w:val="008A3DE3"/>
    <w:rsid w:val="008A506D"/>
    <w:rsid w:val="008A5677"/>
    <w:rsid w:val="008C172A"/>
    <w:rsid w:val="008C4789"/>
    <w:rsid w:val="008C4A72"/>
    <w:rsid w:val="008E69DA"/>
    <w:rsid w:val="00900917"/>
    <w:rsid w:val="00900E15"/>
    <w:rsid w:val="00901DFF"/>
    <w:rsid w:val="00902A07"/>
    <w:rsid w:val="00903FD7"/>
    <w:rsid w:val="00906A6C"/>
    <w:rsid w:val="009206BB"/>
    <w:rsid w:val="00927357"/>
    <w:rsid w:val="0093020D"/>
    <w:rsid w:val="009306F5"/>
    <w:rsid w:val="00936C08"/>
    <w:rsid w:val="009513EF"/>
    <w:rsid w:val="00952AC3"/>
    <w:rsid w:val="00952E3B"/>
    <w:rsid w:val="009530B3"/>
    <w:rsid w:val="00965AC4"/>
    <w:rsid w:val="00974178"/>
    <w:rsid w:val="0098302B"/>
    <w:rsid w:val="009840E8"/>
    <w:rsid w:val="00984247"/>
    <w:rsid w:val="00984CE2"/>
    <w:rsid w:val="009A7847"/>
    <w:rsid w:val="009B4068"/>
    <w:rsid w:val="009C78D7"/>
    <w:rsid w:val="009D2C15"/>
    <w:rsid w:val="009E3591"/>
    <w:rsid w:val="009F4C66"/>
    <w:rsid w:val="009F54E6"/>
    <w:rsid w:val="009F5B3B"/>
    <w:rsid w:val="009F722A"/>
    <w:rsid w:val="00A02020"/>
    <w:rsid w:val="00A020A2"/>
    <w:rsid w:val="00A02343"/>
    <w:rsid w:val="00A0242A"/>
    <w:rsid w:val="00A02668"/>
    <w:rsid w:val="00A02A92"/>
    <w:rsid w:val="00A0309A"/>
    <w:rsid w:val="00A043BD"/>
    <w:rsid w:val="00A15AD9"/>
    <w:rsid w:val="00A17212"/>
    <w:rsid w:val="00A21C9D"/>
    <w:rsid w:val="00A27D1B"/>
    <w:rsid w:val="00A50D27"/>
    <w:rsid w:val="00A52A0D"/>
    <w:rsid w:val="00A60AD5"/>
    <w:rsid w:val="00A67D0D"/>
    <w:rsid w:val="00A70415"/>
    <w:rsid w:val="00A72263"/>
    <w:rsid w:val="00A73139"/>
    <w:rsid w:val="00A732F1"/>
    <w:rsid w:val="00A74C80"/>
    <w:rsid w:val="00A751B0"/>
    <w:rsid w:val="00A779EE"/>
    <w:rsid w:val="00A8123F"/>
    <w:rsid w:val="00A81445"/>
    <w:rsid w:val="00A84B62"/>
    <w:rsid w:val="00A87262"/>
    <w:rsid w:val="00A87420"/>
    <w:rsid w:val="00A92015"/>
    <w:rsid w:val="00AA198B"/>
    <w:rsid w:val="00AA20C2"/>
    <w:rsid w:val="00AA34CD"/>
    <w:rsid w:val="00AA5692"/>
    <w:rsid w:val="00AB0693"/>
    <w:rsid w:val="00AC0896"/>
    <w:rsid w:val="00AC17CC"/>
    <w:rsid w:val="00AC5F3B"/>
    <w:rsid w:val="00AC6FE6"/>
    <w:rsid w:val="00AD2233"/>
    <w:rsid w:val="00AE14A6"/>
    <w:rsid w:val="00AE5A38"/>
    <w:rsid w:val="00AF1D63"/>
    <w:rsid w:val="00AF6F47"/>
    <w:rsid w:val="00B01EF2"/>
    <w:rsid w:val="00B11970"/>
    <w:rsid w:val="00B1229A"/>
    <w:rsid w:val="00B1313F"/>
    <w:rsid w:val="00B22E05"/>
    <w:rsid w:val="00B30BE6"/>
    <w:rsid w:val="00B326C8"/>
    <w:rsid w:val="00B334B8"/>
    <w:rsid w:val="00B33526"/>
    <w:rsid w:val="00B379BA"/>
    <w:rsid w:val="00B37A2F"/>
    <w:rsid w:val="00B477DB"/>
    <w:rsid w:val="00B51D7F"/>
    <w:rsid w:val="00B53969"/>
    <w:rsid w:val="00B56B68"/>
    <w:rsid w:val="00B6212B"/>
    <w:rsid w:val="00B638F4"/>
    <w:rsid w:val="00B76215"/>
    <w:rsid w:val="00B90DC8"/>
    <w:rsid w:val="00B912C7"/>
    <w:rsid w:val="00B97903"/>
    <w:rsid w:val="00BA0B18"/>
    <w:rsid w:val="00BA20AC"/>
    <w:rsid w:val="00BA7271"/>
    <w:rsid w:val="00BB1F57"/>
    <w:rsid w:val="00BB57C3"/>
    <w:rsid w:val="00BC035F"/>
    <w:rsid w:val="00BC04B7"/>
    <w:rsid w:val="00BC447D"/>
    <w:rsid w:val="00BC7D0D"/>
    <w:rsid w:val="00BD5985"/>
    <w:rsid w:val="00BD646D"/>
    <w:rsid w:val="00BE0EC2"/>
    <w:rsid w:val="00BE7D80"/>
    <w:rsid w:val="00BF313C"/>
    <w:rsid w:val="00BF4E43"/>
    <w:rsid w:val="00BF72C4"/>
    <w:rsid w:val="00C073EB"/>
    <w:rsid w:val="00C07A97"/>
    <w:rsid w:val="00C10F17"/>
    <w:rsid w:val="00C25CED"/>
    <w:rsid w:val="00C2673D"/>
    <w:rsid w:val="00C26EFF"/>
    <w:rsid w:val="00C343E3"/>
    <w:rsid w:val="00C370ED"/>
    <w:rsid w:val="00C41B0B"/>
    <w:rsid w:val="00C41F5B"/>
    <w:rsid w:val="00C422A5"/>
    <w:rsid w:val="00C43E81"/>
    <w:rsid w:val="00C47752"/>
    <w:rsid w:val="00C54BE5"/>
    <w:rsid w:val="00C56F4C"/>
    <w:rsid w:val="00C57605"/>
    <w:rsid w:val="00C641C3"/>
    <w:rsid w:val="00C67D89"/>
    <w:rsid w:val="00C71253"/>
    <w:rsid w:val="00C911DC"/>
    <w:rsid w:val="00C95180"/>
    <w:rsid w:val="00CA444A"/>
    <w:rsid w:val="00CB64DD"/>
    <w:rsid w:val="00CC5DFB"/>
    <w:rsid w:val="00CC5F95"/>
    <w:rsid w:val="00CD07E1"/>
    <w:rsid w:val="00CD0B9A"/>
    <w:rsid w:val="00CD3E9D"/>
    <w:rsid w:val="00CE0FFC"/>
    <w:rsid w:val="00CE54A4"/>
    <w:rsid w:val="00CF1724"/>
    <w:rsid w:val="00CF1773"/>
    <w:rsid w:val="00CF2F53"/>
    <w:rsid w:val="00CF4493"/>
    <w:rsid w:val="00D070CE"/>
    <w:rsid w:val="00D219E3"/>
    <w:rsid w:val="00D24943"/>
    <w:rsid w:val="00D34204"/>
    <w:rsid w:val="00D4067D"/>
    <w:rsid w:val="00D46CD6"/>
    <w:rsid w:val="00D61127"/>
    <w:rsid w:val="00D63179"/>
    <w:rsid w:val="00D6500D"/>
    <w:rsid w:val="00D655EF"/>
    <w:rsid w:val="00D6749E"/>
    <w:rsid w:val="00D73F02"/>
    <w:rsid w:val="00D74DF6"/>
    <w:rsid w:val="00D75E6C"/>
    <w:rsid w:val="00D770B1"/>
    <w:rsid w:val="00D84FEA"/>
    <w:rsid w:val="00D87DA1"/>
    <w:rsid w:val="00D94294"/>
    <w:rsid w:val="00D9684E"/>
    <w:rsid w:val="00DA07C8"/>
    <w:rsid w:val="00DA35AE"/>
    <w:rsid w:val="00DC068C"/>
    <w:rsid w:val="00DC49B7"/>
    <w:rsid w:val="00DD06A0"/>
    <w:rsid w:val="00E14429"/>
    <w:rsid w:val="00E14481"/>
    <w:rsid w:val="00E20E5F"/>
    <w:rsid w:val="00E228A4"/>
    <w:rsid w:val="00E33E8A"/>
    <w:rsid w:val="00E448D4"/>
    <w:rsid w:val="00E45D19"/>
    <w:rsid w:val="00E561E5"/>
    <w:rsid w:val="00E60A37"/>
    <w:rsid w:val="00E65462"/>
    <w:rsid w:val="00E73394"/>
    <w:rsid w:val="00E73CD3"/>
    <w:rsid w:val="00E77838"/>
    <w:rsid w:val="00E8072D"/>
    <w:rsid w:val="00E80E57"/>
    <w:rsid w:val="00E859C9"/>
    <w:rsid w:val="00E87446"/>
    <w:rsid w:val="00E944A5"/>
    <w:rsid w:val="00E94DE3"/>
    <w:rsid w:val="00E9513E"/>
    <w:rsid w:val="00EA5789"/>
    <w:rsid w:val="00EC5790"/>
    <w:rsid w:val="00EC67C0"/>
    <w:rsid w:val="00ED58F8"/>
    <w:rsid w:val="00ED605E"/>
    <w:rsid w:val="00EE1775"/>
    <w:rsid w:val="00EE1BEF"/>
    <w:rsid w:val="00EE6180"/>
    <w:rsid w:val="00EE6945"/>
    <w:rsid w:val="00EF191C"/>
    <w:rsid w:val="00EF7EF0"/>
    <w:rsid w:val="00F01E1B"/>
    <w:rsid w:val="00F21EEB"/>
    <w:rsid w:val="00F24777"/>
    <w:rsid w:val="00F259D5"/>
    <w:rsid w:val="00F31128"/>
    <w:rsid w:val="00F41FAD"/>
    <w:rsid w:val="00F44B92"/>
    <w:rsid w:val="00F5112D"/>
    <w:rsid w:val="00F61D63"/>
    <w:rsid w:val="00F63931"/>
    <w:rsid w:val="00F664C9"/>
    <w:rsid w:val="00F70C60"/>
    <w:rsid w:val="00F758BA"/>
    <w:rsid w:val="00F82AED"/>
    <w:rsid w:val="00F86783"/>
    <w:rsid w:val="00F9030B"/>
    <w:rsid w:val="00F95331"/>
    <w:rsid w:val="00FA2CB4"/>
    <w:rsid w:val="00FA5C00"/>
    <w:rsid w:val="00FB753D"/>
    <w:rsid w:val="00FD0253"/>
    <w:rsid w:val="00FD036B"/>
    <w:rsid w:val="00FD0562"/>
    <w:rsid w:val="00FD6FBF"/>
    <w:rsid w:val="00FE749B"/>
    <w:rsid w:val="00FF7A6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CCD0"/>
  <w15:docId w15:val="{1CABEB27-18D4-4E6A-9C90-56153BCA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1AB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A1AB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65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5EF"/>
    <w:rPr>
      <w:rFonts w:ascii="Tahoma" w:eastAsia="Times New Roman" w:hAnsi="Tahoma" w:cs="Tahoma"/>
      <w:sz w:val="16"/>
      <w:szCs w:val="16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A52A0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A52A0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A52A0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52A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52A0D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customStyle="1" w:styleId="apple-converted-space">
    <w:name w:val="apple-converted-space"/>
    <w:basedOn w:val="a0"/>
    <w:rsid w:val="002F60E9"/>
  </w:style>
  <w:style w:type="character" w:styleId="aa">
    <w:name w:val="Hyperlink"/>
    <w:basedOn w:val="a0"/>
    <w:uiPriority w:val="99"/>
    <w:unhideWhenUsed/>
    <w:rsid w:val="002F60E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530B3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9368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57E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57E1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657E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E1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657E1B"/>
    <w:pPr>
      <w:spacing w:before="100" w:beforeAutospacing="1" w:after="100" w:afterAutospacing="1"/>
    </w:pPr>
    <w:rPr>
      <w:lang w:val="ru-RU" w:eastAsia="ru-RU"/>
    </w:rPr>
  </w:style>
  <w:style w:type="paragraph" w:styleId="af1">
    <w:name w:val="Revision"/>
    <w:hidden/>
    <w:uiPriority w:val="99"/>
    <w:semiHidden/>
    <w:rsid w:val="00461C0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476733"/>
  </w:style>
  <w:style w:type="paragraph" w:customStyle="1" w:styleId="rvps2">
    <w:name w:val="rvps2"/>
    <w:basedOn w:val="a"/>
    <w:rsid w:val="007C34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157A-9B7A-4446-95C2-6394AE99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Інна Вікторівна</dc:creator>
  <cp:lastModifiedBy>Оксана Іванова</cp:lastModifiedBy>
  <cp:revision>4</cp:revision>
  <cp:lastPrinted>2026-07-17T10:45:00Z</cp:lastPrinted>
  <dcterms:created xsi:type="dcterms:W3CDTF">2026-02-02T08:27:00Z</dcterms:created>
  <dcterms:modified xsi:type="dcterms:W3CDTF">2026-07-17T10:55:00Z</dcterms:modified>
</cp:coreProperties>
</file>